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BD79B" w14:textId="199E46A0" w:rsidR="006A5B27" w:rsidRPr="002C6B61" w:rsidRDefault="006A5B27" w:rsidP="006A5B27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F63D7B1" w14:textId="77777777" w:rsidR="00252FA5" w:rsidRPr="00A6168C" w:rsidRDefault="00252FA5" w:rsidP="00252FA5">
      <w:pPr>
        <w:pStyle w:val="Header"/>
        <w:rPr>
          <w:rFonts w:ascii="Arial" w:hAnsi="Arial"/>
          <w:b/>
          <w:bCs/>
          <w:sz w:val="22"/>
        </w:rPr>
      </w:pPr>
      <w:r w:rsidRPr="00A6168C">
        <w:rPr>
          <w:rFonts w:ascii="Arial" w:hAnsi="Arial"/>
          <w:b/>
          <w:bCs/>
          <w:sz w:val="22"/>
        </w:rPr>
        <w:t xml:space="preserve">ДО </w:t>
      </w:r>
    </w:p>
    <w:p w14:paraId="14569704" w14:textId="022B2B75" w:rsidR="00252FA5" w:rsidRPr="00A6168C" w:rsidRDefault="00252FA5" w:rsidP="00252FA5">
      <w:pPr>
        <w:pStyle w:val="Header"/>
        <w:rPr>
          <w:rFonts w:ascii="Arial" w:hAnsi="Arial"/>
          <w:b/>
          <w:bCs/>
          <w:sz w:val="22"/>
        </w:rPr>
      </w:pPr>
      <w:r w:rsidRPr="00A6168C">
        <w:rPr>
          <w:rFonts w:ascii="Arial" w:hAnsi="Arial"/>
          <w:b/>
          <w:bCs/>
          <w:sz w:val="22"/>
        </w:rPr>
        <w:t>ДИРЕКТОР НА</w:t>
      </w:r>
    </w:p>
    <w:p w14:paraId="5EDD8ACC" w14:textId="77777777" w:rsidR="00252FA5" w:rsidRPr="00A6168C" w:rsidRDefault="00252FA5" w:rsidP="00252FA5">
      <w:pPr>
        <w:pStyle w:val="Header"/>
        <w:rPr>
          <w:rFonts w:ascii="Arial" w:hAnsi="Arial"/>
          <w:b/>
          <w:bCs/>
          <w:sz w:val="22"/>
        </w:rPr>
      </w:pPr>
      <w:r w:rsidRPr="00A6168C">
        <w:rPr>
          <w:rFonts w:ascii="Arial" w:hAnsi="Arial"/>
          <w:b/>
          <w:bCs/>
          <w:sz w:val="22"/>
        </w:rPr>
        <w:t>СПД „РКТ – ЧЕРНО МОРЕ”</w:t>
      </w:r>
    </w:p>
    <w:p w14:paraId="360CF064" w14:textId="0AF7C8C3" w:rsidR="00252FA5" w:rsidRPr="00A6168C" w:rsidRDefault="00252FA5" w:rsidP="00252FA5">
      <w:pPr>
        <w:pStyle w:val="Header"/>
        <w:rPr>
          <w:rFonts w:ascii="Arial" w:hAnsi="Arial"/>
          <w:b/>
          <w:bCs/>
          <w:sz w:val="22"/>
        </w:rPr>
      </w:pPr>
      <w:r w:rsidRPr="00A6168C">
        <w:rPr>
          <w:rFonts w:ascii="Arial" w:hAnsi="Arial"/>
          <w:b/>
          <w:bCs/>
          <w:sz w:val="22"/>
        </w:rPr>
        <w:t>ДП „ПРИСТАНИЩНА ИНФРАСТРУКТУРА”</w:t>
      </w:r>
    </w:p>
    <w:p w14:paraId="20417458" w14:textId="77777777" w:rsidR="00252FA5" w:rsidRPr="00A6168C" w:rsidRDefault="00252FA5" w:rsidP="00D447B4">
      <w:pPr>
        <w:pStyle w:val="Header"/>
        <w:jc w:val="center"/>
        <w:rPr>
          <w:rFonts w:ascii="Arial" w:hAnsi="Arial"/>
          <w:sz w:val="22"/>
        </w:rPr>
      </w:pPr>
    </w:p>
    <w:p w14:paraId="7DD20B7D" w14:textId="77777777" w:rsidR="00252FA5" w:rsidRPr="00A6168C" w:rsidRDefault="00252FA5" w:rsidP="00D447B4">
      <w:pPr>
        <w:pStyle w:val="Header"/>
        <w:jc w:val="center"/>
        <w:rPr>
          <w:rFonts w:ascii="Arial" w:hAnsi="Arial"/>
          <w:sz w:val="22"/>
        </w:rPr>
      </w:pPr>
    </w:p>
    <w:p w14:paraId="39A56B2B" w14:textId="77777777" w:rsidR="00252FA5" w:rsidRPr="00A6168C" w:rsidRDefault="00252FA5" w:rsidP="00D447B4">
      <w:pPr>
        <w:pStyle w:val="Header"/>
        <w:jc w:val="center"/>
        <w:rPr>
          <w:rFonts w:ascii="Arial" w:hAnsi="Arial"/>
          <w:sz w:val="22"/>
        </w:rPr>
      </w:pPr>
    </w:p>
    <w:p w14:paraId="56D9D777" w14:textId="77777777" w:rsidR="00252FA5" w:rsidRPr="00A6168C" w:rsidRDefault="00252FA5" w:rsidP="00252FA5">
      <w:pPr>
        <w:pStyle w:val="Header"/>
        <w:jc w:val="center"/>
        <w:rPr>
          <w:rFonts w:ascii="Arial" w:hAnsi="Arial"/>
          <w:b/>
          <w:bCs/>
          <w:sz w:val="22"/>
        </w:rPr>
      </w:pPr>
      <w:r w:rsidRPr="00A6168C">
        <w:rPr>
          <w:rFonts w:ascii="Arial" w:hAnsi="Arial"/>
          <w:b/>
          <w:bCs/>
          <w:sz w:val="22"/>
        </w:rPr>
        <w:t>ЗАЯВЛЕНИЕ</w:t>
      </w:r>
    </w:p>
    <w:p w14:paraId="7E2BCE1D" w14:textId="77777777" w:rsidR="00252FA5" w:rsidRPr="00A6168C" w:rsidRDefault="00252FA5" w:rsidP="00252FA5">
      <w:pPr>
        <w:pStyle w:val="Header"/>
        <w:jc w:val="center"/>
        <w:rPr>
          <w:rFonts w:ascii="Arial" w:hAnsi="Arial"/>
          <w:sz w:val="22"/>
        </w:rPr>
      </w:pPr>
    </w:p>
    <w:p w14:paraId="718F1F39" w14:textId="735C6B16" w:rsidR="00252FA5" w:rsidRPr="00A6168C" w:rsidRDefault="00252FA5" w:rsidP="00252FA5">
      <w:pPr>
        <w:pStyle w:val="Header"/>
        <w:jc w:val="center"/>
        <w:rPr>
          <w:rFonts w:ascii="Arial" w:hAnsi="Arial"/>
          <w:sz w:val="22"/>
        </w:rPr>
      </w:pPr>
      <w:r w:rsidRPr="00A6168C">
        <w:rPr>
          <w:rFonts w:ascii="Arial" w:hAnsi="Arial"/>
          <w:sz w:val="22"/>
        </w:rPr>
        <w:t>за достъп до „</w:t>
      </w:r>
      <w:r w:rsidR="00471486">
        <w:rPr>
          <w:rFonts w:ascii="Arial" w:hAnsi="Arial"/>
          <w:sz w:val="22"/>
        </w:rPr>
        <w:t>С</w:t>
      </w:r>
      <w:r w:rsidR="00471486">
        <w:rPr>
          <w:rFonts w:ascii="Verdana" w:hAnsi="Verdana" w:cs="Arial"/>
          <w:sz w:val="20"/>
        </w:rPr>
        <w:t xml:space="preserve">истема за </w:t>
      </w:r>
      <w:bookmarkStart w:id="0" w:name="_Hlk72840418"/>
      <w:r w:rsidR="00471486">
        <w:rPr>
          <w:rFonts w:ascii="Verdana" w:hAnsi="Verdana" w:cs="Arial"/>
          <w:sz w:val="20"/>
        </w:rPr>
        <w:t xml:space="preserve">електронен обмен на информация в българските пристанища </w:t>
      </w:r>
      <w:bookmarkEnd w:id="0"/>
      <w:r w:rsidR="00471486">
        <w:rPr>
          <w:rFonts w:ascii="Verdana" w:hAnsi="Verdana" w:cs="Arial"/>
          <w:sz w:val="20"/>
        </w:rPr>
        <w:t>(Port Community System - PCS)“</w:t>
      </w:r>
    </w:p>
    <w:p w14:paraId="3C9B47F0" w14:textId="77777777" w:rsidR="00734224" w:rsidRDefault="00734224" w:rsidP="00734224">
      <w:pPr>
        <w:pStyle w:val="Header"/>
        <w:rPr>
          <w:rFonts w:ascii="Arial" w:hAnsi="Arial"/>
          <w:sz w:val="22"/>
        </w:rPr>
      </w:pPr>
    </w:p>
    <w:p w14:paraId="59B5BB0A" w14:textId="2C238613" w:rsidR="00252FA5" w:rsidRDefault="00734224" w:rsidP="00734224">
      <w:pPr>
        <w:pStyle w:val="Header"/>
        <w:rPr>
          <w:rFonts w:ascii="Arial" w:hAnsi="Arial"/>
          <w:sz w:val="22"/>
        </w:rPr>
      </w:pPr>
      <w:r w:rsidRPr="00734224">
        <w:rPr>
          <w:rFonts w:ascii="Arial" w:hAnsi="Arial" w:hint="eastAsia"/>
          <w:sz w:val="22"/>
        </w:rPr>
        <w:t>Моля</w:t>
      </w:r>
      <w:r w:rsidRPr="00734224">
        <w:rPr>
          <w:rFonts w:ascii="Arial" w:hAnsi="Arial"/>
          <w:sz w:val="22"/>
        </w:rPr>
        <w:t xml:space="preserve">, </w:t>
      </w:r>
      <w:r w:rsidRPr="00734224">
        <w:rPr>
          <w:rFonts w:ascii="Arial" w:hAnsi="Arial" w:hint="eastAsia"/>
          <w:sz w:val="22"/>
        </w:rPr>
        <w:t>попълнете</w:t>
      </w:r>
      <w:r w:rsidRPr="00734224">
        <w:rPr>
          <w:rFonts w:ascii="Arial" w:hAnsi="Arial"/>
          <w:sz w:val="22"/>
        </w:rPr>
        <w:t xml:space="preserve"> </w:t>
      </w:r>
      <w:r w:rsidRPr="00734224">
        <w:rPr>
          <w:rFonts w:ascii="Arial" w:hAnsi="Arial" w:hint="eastAsia"/>
          <w:sz w:val="22"/>
        </w:rPr>
        <w:t>всички</w:t>
      </w:r>
      <w:r w:rsidRPr="00734224">
        <w:rPr>
          <w:rFonts w:ascii="Arial" w:hAnsi="Arial"/>
          <w:sz w:val="22"/>
        </w:rPr>
        <w:t xml:space="preserve"> </w:t>
      </w:r>
      <w:r w:rsidRPr="00734224">
        <w:rPr>
          <w:rFonts w:ascii="Arial" w:hAnsi="Arial" w:hint="eastAsia"/>
          <w:sz w:val="22"/>
        </w:rPr>
        <w:t>задължителни</w:t>
      </w:r>
      <w:r w:rsidRPr="00734224">
        <w:rPr>
          <w:rFonts w:ascii="Arial" w:hAnsi="Arial"/>
          <w:sz w:val="22"/>
        </w:rPr>
        <w:t xml:space="preserve"> </w:t>
      </w:r>
      <w:r w:rsidRPr="00734224">
        <w:rPr>
          <w:rFonts w:ascii="Arial" w:hAnsi="Arial" w:hint="eastAsia"/>
          <w:sz w:val="22"/>
        </w:rPr>
        <w:t>полета</w:t>
      </w:r>
      <w:r w:rsidRPr="00734224">
        <w:rPr>
          <w:rFonts w:ascii="Arial" w:hAnsi="Arial"/>
          <w:sz w:val="22"/>
        </w:rPr>
        <w:t xml:space="preserve">, </w:t>
      </w:r>
      <w:r w:rsidRPr="00734224">
        <w:rPr>
          <w:rFonts w:ascii="Arial" w:hAnsi="Arial" w:hint="eastAsia"/>
          <w:sz w:val="22"/>
        </w:rPr>
        <w:t>обозначени</w:t>
      </w:r>
      <w:r w:rsidRPr="00734224">
        <w:rPr>
          <w:rFonts w:ascii="Arial" w:hAnsi="Arial"/>
          <w:sz w:val="22"/>
        </w:rPr>
        <w:t xml:space="preserve"> </w:t>
      </w:r>
      <w:r w:rsidRPr="00734224">
        <w:rPr>
          <w:rFonts w:ascii="Arial" w:hAnsi="Arial" w:hint="eastAsia"/>
          <w:sz w:val="22"/>
        </w:rPr>
        <w:t>със</w:t>
      </w:r>
      <w:r w:rsidRPr="00734224">
        <w:rPr>
          <w:rFonts w:ascii="Arial" w:hAnsi="Arial"/>
          <w:sz w:val="22"/>
        </w:rPr>
        <w:t xml:space="preserve"> </w:t>
      </w:r>
      <w:r w:rsidRPr="00734224">
        <w:rPr>
          <w:rFonts w:ascii="Arial" w:hAnsi="Arial" w:hint="eastAsia"/>
          <w:sz w:val="22"/>
        </w:rPr>
        <w:t>звезда</w:t>
      </w:r>
      <w:r w:rsidRPr="00734224">
        <w:rPr>
          <w:rFonts w:ascii="Arial" w:hAnsi="Arial"/>
          <w:sz w:val="22"/>
        </w:rPr>
        <w:t xml:space="preserve"> (*). </w:t>
      </w:r>
    </w:p>
    <w:p w14:paraId="2B2EC729" w14:textId="77777777" w:rsidR="00734224" w:rsidRPr="00A6168C" w:rsidRDefault="00734224" w:rsidP="00D447B4">
      <w:pPr>
        <w:pStyle w:val="Header"/>
        <w:jc w:val="center"/>
        <w:rPr>
          <w:rFonts w:ascii="Arial" w:hAnsi="Arial"/>
          <w:sz w:val="22"/>
        </w:rPr>
      </w:pPr>
    </w:p>
    <w:p w14:paraId="48DB0A4E" w14:textId="579FF7E6" w:rsidR="00D447B4" w:rsidRPr="00A6168C" w:rsidRDefault="00D447B4" w:rsidP="00D447B4">
      <w:pPr>
        <w:pStyle w:val="Header"/>
        <w:tabs>
          <w:tab w:val="clear" w:pos="8640"/>
          <w:tab w:val="right" w:pos="8730"/>
        </w:tabs>
        <w:rPr>
          <w:rFonts w:ascii="Arial" w:hAnsi="Arial"/>
          <w:sz w:val="22"/>
        </w:rPr>
      </w:pPr>
      <w:r w:rsidRPr="00A6168C">
        <w:rPr>
          <w:rFonts w:ascii="Arial" w:hAnsi="Arial"/>
          <w:sz w:val="22"/>
        </w:rPr>
        <w:t>От</w:t>
      </w:r>
      <w:r w:rsidR="00734224" w:rsidRPr="00734224">
        <w:rPr>
          <w:rFonts w:ascii="Arial" w:hAnsi="Arial"/>
          <w:sz w:val="22"/>
        </w:rPr>
        <w:t>*</w:t>
      </w:r>
      <w:r w:rsidRPr="00A6168C">
        <w:rPr>
          <w:rFonts w:ascii="Arial" w:hAnsi="Arial"/>
          <w:sz w:val="22"/>
        </w:rPr>
        <w:t>…………………………………………………………………………………............……………....</w:t>
      </w:r>
    </w:p>
    <w:p w14:paraId="162739AA" w14:textId="77777777" w:rsidR="00D447B4" w:rsidRPr="00A6168C" w:rsidRDefault="00D447B4" w:rsidP="00D447B4">
      <w:pPr>
        <w:pStyle w:val="Header"/>
        <w:jc w:val="center"/>
        <w:rPr>
          <w:rFonts w:ascii="Arial" w:hAnsi="Arial"/>
          <w:sz w:val="22"/>
        </w:rPr>
      </w:pPr>
      <w:r w:rsidRPr="00A6168C">
        <w:rPr>
          <w:rFonts w:ascii="Arial" w:hAnsi="Arial"/>
          <w:sz w:val="22"/>
        </w:rPr>
        <w:t>(трите имена за ФЛ или наименованието на заявителя за ЮЛ)</w:t>
      </w:r>
    </w:p>
    <w:p w14:paraId="79DBF4BD" w14:textId="77777777" w:rsidR="00D447B4" w:rsidRPr="0035785A" w:rsidRDefault="00D447B4" w:rsidP="00D447B4">
      <w:pPr>
        <w:pStyle w:val="Header"/>
        <w:rPr>
          <w:rFonts w:ascii="Arial" w:hAnsi="Arial"/>
          <w:sz w:val="22"/>
        </w:rPr>
      </w:pPr>
    </w:p>
    <w:p w14:paraId="0648E987" w14:textId="7131CA0F" w:rsidR="00D447B4" w:rsidRPr="0035785A" w:rsidRDefault="00D447B4" w:rsidP="00D447B4">
      <w:pPr>
        <w:pStyle w:val="Header"/>
        <w:rPr>
          <w:rFonts w:ascii="Arial" w:hAnsi="Arial"/>
          <w:sz w:val="22"/>
        </w:rPr>
      </w:pPr>
      <w:r w:rsidRPr="0035785A">
        <w:rPr>
          <w:rFonts w:ascii="Arial" w:hAnsi="Arial"/>
          <w:sz w:val="22"/>
        </w:rPr>
        <w:t>Адрес  по регистрация</w:t>
      </w:r>
      <w:r w:rsidR="00734224" w:rsidRPr="00734224">
        <w:rPr>
          <w:rFonts w:ascii="Arial" w:hAnsi="Arial"/>
          <w:sz w:val="22"/>
        </w:rPr>
        <w:t>*</w:t>
      </w:r>
      <w:r w:rsidRPr="0035785A">
        <w:rPr>
          <w:rFonts w:ascii="Arial" w:hAnsi="Arial"/>
          <w:sz w:val="22"/>
        </w:rPr>
        <w:t>:............……………………………………………………………………………</w:t>
      </w:r>
    </w:p>
    <w:p w14:paraId="3633A50E" w14:textId="77777777" w:rsidR="00D447B4" w:rsidRPr="0035785A" w:rsidRDefault="00D447B4" w:rsidP="00D447B4">
      <w:pPr>
        <w:pStyle w:val="Header"/>
        <w:rPr>
          <w:rFonts w:ascii="Arial" w:hAnsi="Arial"/>
          <w:sz w:val="22"/>
        </w:rPr>
      </w:pPr>
    </w:p>
    <w:p w14:paraId="764FC8B9" w14:textId="1E21A4CD" w:rsidR="00D447B4" w:rsidRPr="0035785A" w:rsidRDefault="00D447B4" w:rsidP="00D447B4">
      <w:pPr>
        <w:pStyle w:val="Header"/>
        <w:rPr>
          <w:rFonts w:ascii="Arial" w:hAnsi="Arial"/>
          <w:sz w:val="22"/>
        </w:rPr>
      </w:pPr>
      <w:r w:rsidRPr="0035785A">
        <w:rPr>
          <w:rFonts w:ascii="Arial" w:hAnsi="Arial"/>
          <w:sz w:val="22"/>
        </w:rPr>
        <w:t>Идент.номер</w:t>
      </w:r>
      <w:r w:rsidR="00734224" w:rsidRPr="00734224">
        <w:rPr>
          <w:rFonts w:ascii="Arial" w:hAnsi="Arial"/>
          <w:sz w:val="22"/>
        </w:rPr>
        <w:t>*</w:t>
      </w:r>
      <w:r w:rsidRPr="0035785A">
        <w:rPr>
          <w:rFonts w:ascii="Arial" w:hAnsi="Arial"/>
          <w:sz w:val="22"/>
        </w:rPr>
        <w:t>:...................................................................................................................................</w:t>
      </w:r>
    </w:p>
    <w:p w14:paraId="6DD45BB6" w14:textId="77777777" w:rsidR="00D447B4" w:rsidRPr="0035785A" w:rsidRDefault="00D447B4" w:rsidP="00D447B4">
      <w:pPr>
        <w:pStyle w:val="Header"/>
        <w:rPr>
          <w:rFonts w:ascii="Arial" w:hAnsi="Arial"/>
          <w:sz w:val="22"/>
        </w:rPr>
      </w:pPr>
    </w:p>
    <w:p w14:paraId="06CF54B9" w14:textId="0BBC0FFD" w:rsidR="00D447B4" w:rsidRPr="0035785A" w:rsidRDefault="008D0210" w:rsidP="00D447B4">
      <w:pPr>
        <w:pStyle w:val="Header"/>
        <w:rPr>
          <w:rFonts w:ascii="Arial" w:hAnsi="Arial"/>
          <w:sz w:val="22"/>
        </w:rPr>
      </w:pPr>
      <w:r>
        <w:rPr>
          <w:rFonts w:ascii="Arial" w:hAnsi="Arial"/>
          <w:sz w:val="22"/>
          <w:lang w:val="en-US"/>
        </w:rPr>
        <w:t>EORI</w:t>
      </w:r>
      <w:r w:rsidR="00734224" w:rsidRPr="00734224">
        <w:rPr>
          <w:rFonts w:ascii="Arial" w:hAnsi="Arial"/>
          <w:sz w:val="22"/>
        </w:rPr>
        <w:t>*</w:t>
      </w:r>
      <w:r w:rsidR="00D447B4" w:rsidRPr="0035785A">
        <w:rPr>
          <w:rFonts w:ascii="Arial" w:hAnsi="Arial"/>
          <w:sz w:val="22"/>
        </w:rPr>
        <w:t>:....................................................................................................................</w:t>
      </w:r>
      <w:r w:rsidR="00A401F0">
        <w:rPr>
          <w:rFonts w:ascii="Arial" w:hAnsi="Arial"/>
          <w:sz w:val="22"/>
        </w:rPr>
        <w:t>.............................</w:t>
      </w:r>
    </w:p>
    <w:p w14:paraId="5AF1FD92" w14:textId="77777777" w:rsidR="00D447B4" w:rsidRPr="0035785A" w:rsidRDefault="00D447B4" w:rsidP="00D447B4">
      <w:pPr>
        <w:pStyle w:val="Header"/>
        <w:rPr>
          <w:rFonts w:ascii="Arial" w:hAnsi="Arial"/>
          <w:sz w:val="22"/>
        </w:rPr>
      </w:pPr>
    </w:p>
    <w:p w14:paraId="1099A501" w14:textId="48BE0346" w:rsidR="00D447B4" w:rsidRPr="0035785A" w:rsidRDefault="00D447B4" w:rsidP="00D447B4">
      <w:pPr>
        <w:pStyle w:val="Header"/>
        <w:rPr>
          <w:rFonts w:ascii="Arial" w:hAnsi="Arial"/>
          <w:sz w:val="22"/>
        </w:rPr>
      </w:pPr>
      <w:r w:rsidRPr="0035785A">
        <w:rPr>
          <w:rFonts w:ascii="Arial" w:hAnsi="Arial"/>
          <w:sz w:val="22"/>
        </w:rPr>
        <w:t>МОЛ</w:t>
      </w:r>
      <w:r w:rsidR="00734224" w:rsidRPr="00734224">
        <w:rPr>
          <w:rFonts w:ascii="Arial" w:hAnsi="Arial"/>
          <w:sz w:val="22"/>
        </w:rPr>
        <w:t>*</w:t>
      </w:r>
      <w:r w:rsidRPr="0035785A">
        <w:rPr>
          <w:rFonts w:ascii="Arial" w:hAnsi="Arial"/>
          <w:sz w:val="22"/>
        </w:rPr>
        <w:t>:................................................................................................................................................</w:t>
      </w:r>
    </w:p>
    <w:p w14:paraId="715BDE78" w14:textId="77777777" w:rsidR="00D447B4" w:rsidRPr="0035785A" w:rsidRDefault="00D447B4" w:rsidP="00D447B4">
      <w:pPr>
        <w:pStyle w:val="Header"/>
        <w:rPr>
          <w:rFonts w:ascii="Arial" w:hAnsi="Arial"/>
          <w:sz w:val="22"/>
        </w:rPr>
      </w:pPr>
    </w:p>
    <w:p w14:paraId="6C7289E4" w14:textId="3C906E45" w:rsidR="00D447B4" w:rsidRPr="0035785A" w:rsidRDefault="00D447B4" w:rsidP="00D447B4">
      <w:pPr>
        <w:pStyle w:val="Header"/>
        <w:rPr>
          <w:rFonts w:ascii="Arial" w:hAnsi="Arial"/>
          <w:sz w:val="22"/>
        </w:rPr>
      </w:pPr>
      <w:r w:rsidRPr="0035785A">
        <w:rPr>
          <w:rFonts w:ascii="Arial" w:hAnsi="Arial"/>
          <w:sz w:val="22"/>
        </w:rPr>
        <w:t>Адрес за кореспонденция</w:t>
      </w:r>
      <w:r w:rsidR="00734224" w:rsidRPr="00734224">
        <w:rPr>
          <w:rFonts w:ascii="Arial" w:hAnsi="Arial"/>
          <w:sz w:val="22"/>
        </w:rPr>
        <w:t>*</w:t>
      </w:r>
      <w:r w:rsidRPr="0035785A">
        <w:rPr>
          <w:rFonts w:ascii="Arial" w:hAnsi="Arial"/>
          <w:sz w:val="22"/>
        </w:rPr>
        <w:t>:.............................................................................................................</w:t>
      </w:r>
    </w:p>
    <w:p w14:paraId="0120EA0A" w14:textId="77777777" w:rsidR="00D447B4" w:rsidRPr="0035785A" w:rsidRDefault="00D447B4" w:rsidP="00D447B4">
      <w:pPr>
        <w:pStyle w:val="Header"/>
        <w:rPr>
          <w:rFonts w:ascii="Arial" w:hAnsi="Arial"/>
          <w:sz w:val="22"/>
        </w:rPr>
      </w:pPr>
    </w:p>
    <w:p w14:paraId="66BF3EFF" w14:textId="0BE31EBE" w:rsidR="00D447B4" w:rsidRPr="0035785A" w:rsidRDefault="00D447B4" w:rsidP="00D447B4">
      <w:pPr>
        <w:pStyle w:val="Header"/>
        <w:rPr>
          <w:rFonts w:ascii="Arial" w:hAnsi="Arial"/>
          <w:sz w:val="22"/>
        </w:rPr>
      </w:pPr>
      <w:r w:rsidRPr="0035785A">
        <w:rPr>
          <w:rFonts w:ascii="Arial" w:hAnsi="Arial"/>
          <w:sz w:val="22"/>
        </w:rPr>
        <w:t>Телефон за връзка</w:t>
      </w:r>
      <w:r w:rsidR="00734224" w:rsidRPr="00734224">
        <w:rPr>
          <w:rFonts w:ascii="Arial" w:hAnsi="Arial"/>
          <w:sz w:val="22"/>
        </w:rPr>
        <w:t>*</w:t>
      </w:r>
      <w:r w:rsidRPr="0035785A">
        <w:rPr>
          <w:rFonts w:ascii="Arial" w:hAnsi="Arial"/>
          <w:sz w:val="22"/>
        </w:rPr>
        <w:t>:………………………………………………………………………………............</w:t>
      </w:r>
    </w:p>
    <w:p w14:paraId="51E0B3C6" w14:textId="77777777" w:rsidR="00D447B4" w:rsidRPr="0035785A" w:rsidRDefault="00D447B4" w:rsidP="00D447B4">
      <w:pPr>
        <w:pStyle w:val="Header"/>
        <w:rPr>
          <w:rFonts w:ascii="Arial" w:hAnsi="Arial"/>
          <w:sz w:val="22"/>
        </w:rPr>
      </w:pPr>
    </w:p>
    <w:p w14:paraId="345D90E4" w14:textId="231F120D" w:rsidR="00D447B4" w:rsidRPr="0035785A" w:rsidRDefault="00D447B4" w:rsidP="00D447B4">
      <w:pPr>
        <w:pStyle w:val="Header"/>
        <w:rPr>
          <w:rFonts w:ascii="Arial" w:hAnsi="Arial"/>
          <w:sz w:val="22"/>
        </w:rPr>
      </w:pPr>
      <w:r w:rsidRPr="0035785A">
        <w:rPr>
          <w:rFonts w:ascii="Arial" w:hAnsi="Arial"/>
          <w:sz w:val="22"/>
        </w:rPr>
        <w:t>Е-mail</w:t>
      </w:r>
      <w:r w:rsidR="00734224" w:rsidRPr="00734224">
        <w:rPr>
          <w:rFonts w:ascii="Arial" w:hAnsi="Arial"/>
          <w:sz w:val="22"/>
        </w:rPr>
        <w:t>*</w:t>
      </w:r>
      <w:r w:rsidRPr="0035785A">
        <w:rPr>
          <w:rFonts w:ascii="Arial" w:hAnsi="Arial"/>
          <w:sz w:val="22"/>
        </w:rPr>
        <w:t>:………………………………………………………………………………..................................</w:t>
      </w:r>
    </w:p>
    <w:p w14:paraId="048C4C21" w14:textId="77777777" w:rsidR="00D447B4" w:rsidRPr="0035785A" w:rsidRDefault="00D447B4" w:rsidP="00D447B4">
      <w:pPr>
        <w:pStyle w:val="Header"/>
        <w:rPr>
          <w:rFonts w:ascii="Arial" w:hAnsi="Arial"/>
          <w:sz w:val="22"/>
        </w:rPr>
      </w:pPr>
    </w:p>
    <w:p w14:paraId="105F6077" w14:textId="358CB08F" w:rsidR="00D447B4" w:rsidRPr="0035785A" w:rsidRDefault="00D447B4" w:rsidP="00D447B4">
      <w:pPr>
        <w:pStyle w:val="Header"/>
        <w:rPr>
          <w:rFonts w:ascii="Arial" w:hAnsi="Arial"/>
          <w:sz w:val="22"/>
        </w:rPr>
      </w:pPr>
    </w:p>
    <w:p w14:paraId="49FC679F" w14:textId="0809FE48" w:rsidR="00471486" w:rsidRPr="0035785A" w:rsidRDefault="00471486" w:rsidP="00D447B4">
      <w:pPr>
        <w:pStyle w:val="Header"/>
        <w:rPr>
          <w:rFonts w:ascii="Arial" w:hAnsi="Arial"/>
          <w:sz w:val="22"/>
        </w:rPr>
      </w:pPr>
      <w:r w:rsidRPr="0035785A">
        <w:rPr>
          <w:rFonts w:ascii="Arial" w:hAnsi="Arial"/>
          <w:sz w:val="22"/>
        </w:rPr>
        <w:t>Желаем да бъдем регистрирани в системата като: митница, терминален  оператор, спедитор, корабен агент,</w:t>
      </w:r>
      <w:r w:rsidR="0035785A">
        <w:rPr>
          <w:rFonts w:ascii="Arial" w:hAnsi="Arial"/>
          <w:sz w:val="22"/>
        </w:rPr>
        <w:t xml:space="preserve"> </w:t>
      </w:r>
      <w:r w:rsidRPr="0035785A">
        <w:rPr>
          <w:rFonts w:ascii="Arial" w:hAnsi="Arial"/>
          <w:sz w:val="22"/>
        </w:rPr>
        <w:t>линеен агент, м</w:t>
      </w:r>
      <w:r w:rsidR="0035785A">
        <w:rPr>
          <w:rFonts w:ascii="Arial" w:hAnsi="Arial"/>
          <w:sz w:val="22"/>
        </w:rPr>
        <w:t>о</w:t>
      </w:r>
      <w:r w:rsidRPr="0035785A">
        <w:rPr>
          <w:rFonts w:ascii="Arial" w:hAnsi="Arial"/>
          <w:sz w:val="22"/>
        </w:rPr>
        <w:t>рска администрация, доставчик на услуги (бункероване</w:t>
      </w:r>
      <w:r w:rsidR="00394A3E">
        <w:rPr>
          <w:rFonts w:ascii="Arial" w:hAnsi="Arial"/>
          <w:sz w:val="22"/>
          <w:lang w:val="en-US"/>
        </w:rPr>
        <w:t>,</w:t>
      </w:r>
      <w:r w:rsidRPr="0035785A">
        <w:rPr>
          <w:rFonts w:ascii="Arial" w:hAnsi="Arial"/>
          <w:sz w:val="22"/>
        </w:rPr>
        <w:t xml:space="preserve"> снабдяване с продукти, снабдяване с материали, други – пояснете)</w:t>
      </w:r>
    </w:p>
    <w:p w14:paraId="715E1BFD" w14:textId="181A74B8" w:rsidR="007B39EF" w:rsidRPr="00471486" w:rsidRDefault="00471486" w:rsidP="00D447B4">
      <w:pPr>
        <w:pStyle w:val="Header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 </w:t>
      </w:r>
    </w:p>
    <w:p w14:paraId="69EBE438" w14:textId="0AE5C5AF" w:rsidR="009A3D9C" w:rsidRPr="00A6168C" w:rsidRDefault="009A3D9C" w:rsidP="00D447B4">
      <w:pPr>
        <w:pStyle w:val="Header"/>
        <w:rPr>
          <w:rFonts w:ascii="Arial" w:hAnsi="Arial"/>
          <w:sz w:val="22"/>
        </w:rPr>
      </w:pPr>
      <w:r>
        <w:rPr>
          <w:rFonts w:ascii="Arial" w:hAnsi="Arial"/>
          <w:sz w:val="22"/>
        </w:rPr>
        <w:t>Жела</w:t>
      </w:r>
      <w:r w:rsidR="00FC33AD">
        <w:rPr>
          <w:rFonts w:ascii="Arial" w:hAnsi="Arial"/>
          <w:sz w:val="22"/>
        </w:rPr>
        <w:t>ем</w:t>
      </w:r>
      <w:r>
        <w:rPr>
          <w:rFonts w:ascii="Arial" w:hAnsi="Arial"/>
          <w:sz w:val="22"/>
        </w:rPr>
        <w:t xml:space="preserve"> да </w:t>
      </w:r>
      <w:r w:rsidR="00FC33AD">
        <w:rPr>
          <w:rFonts w:ascii="Arial" w:hAnsi="Arial"/>
          <w:sz w:val="22"/>
        </w:rPr>
        <w:t>н</w:t>
      </w:r>
      <w:r>
        <w:rPr>
          <w:rFonts w:ascii="Arial" w:hAnsi="Arial"/>
          <w:sz w:val="22"/>
        </w:rPr>
        <w:t xml:space="preserve">и бъдат издадени следните </w:t>
      </w:r>
      <w:r w:rsidR="002B2F97">
        <w:rPr>
          <w:rFonts w:ascii="Arial" w:hAnsi="Arial"/>
          <w:sz w:val="22"/>
        </w:rPr>
        <w:t xml:space="preserve">нови </w:t>
      </w:r>
      <w:r>
        <w:rPr>
          <w:rFonts w:ascii="Arial" w:hAnsi="Arial"/>
          <w:sz w:val="22"/>
        </w:rPr>
        <w:t>потребител</w:t>
      </w:r>
      <w:r w:rsidR="00BC5D6B">
        <w:rPr>
          <w:rFonts w:ascii="Arial" w:hAnsi="Arial"/>
          <w:sz w:val="22"/>
        </w:rPr>
        <w:t>и</w:t>
      </w:r>
      <w:r w:rsidR="002B2F97">
        <w:rPr>
          <w:rFonts w:ascii="Arial" w:hAnsi="Arial"/>
          <w:sz w:val="22"/>
        </w:rPr>
        <w:t xml:space="preserve"> на системата</w:t>
      </w:r>
      <w:r w:rsidR="00BC5D6B">
        <w:rPr>
          <w:rFonts w:ascii="Arial" w:hAnsi="Arial"/>
          <w:sz w:val="22"/>
        </w:rPr>
        <w:t>:</w:t>
      </w:r>
    </w:p>
    <w:p w14:paraId="3CAE52F2" w14:textId="5335A149" w:rsidR="00252FA5" w:rsidRDefault="00252FA5" w:rsidP="00D447B4">
      <w:pPr>
        <w:pStyle w:val="Header"/>
        <w:rPr>
          <w:rFonts w:ascii="Arial" w:hAnsi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7"/>
        <w:gridCol w:w="2764"/>
        <w:gridCol w:w="1565"/>
        <w:gridCol w:w="1627"/>
        <w:gridCol w:w="2306"/>
      </w:tblGrid>
      <w:tr w:rsidR="00BC5D6B" w14:paraId="203C3620" w14:textId="77777777" w:rsidTr="00BC5D6B">
        <w:tc>
          <w:tcPr>
            <w:tcW w:w="1877" w:type="dxa"/>
            <w:shd w:val="clear" w:color="auto" w:fill="D9D9D9" w:themeFill="background1" w:themeFillShade="D9"/>
          </w:tcPr>
          <w:p w14:paraId="679F7FD8" w14:textId="7A044AF2" w:rsidR="00BC5D6B" w:rsidRPr="00BB1532" w:rsidRDefault="00BC5D6B" w:rsidP="00D42F58">
            <w:pPr>
              <w:pStyle w:val="Head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Потребител</w:t>
            </w:r>
            <w:r w:rsidR="00734224" w:rsidRPr="00734224">
              <w:rPr>
                <w:rFonts w:ascii="Arial" w:hAnsi="Arial"/>
                <w:sz w:val="22"/>
              </w:rPr>
              <w:t>*</w:t>
            </w:r>
          </w:p>
        </w:tc>
        <w:tc>
          <w:tcPr>
            <w:tcW w:w="2764" w:type="dxa"/>
            <w:shd w:val="clear" w:color="auto" w:fill="D9D9D9" w:themeFill="background1" w:themeFillShade="D9"/>
          </w:tcPr>
          <w:p w14:paraId="6CF85FF3" w14:textId="11BC1808" w:rsidR="00BC5D6B" w:rsidRDefault="00BC5D6B" w:rsidP="00D42F58">
            <w:pPr>
              <w:pStyle w:val="Head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Име и фамилия на лицето ползващо потребителя, телефон</w:t>
            </w:r>
            <w:r w:rsidR="00734224" w:rsidRPr="00734224">
              <w:rPr>
                <w:rFonts w:ascii="Arial" w:hAnsi="Arial"/>
                <w:sz w:val="22"/>
              </w:rPr>
              <w:t>*</w:t>
            </w:r>
            <w:r>
              <w:rPr>
                <w:rFonts w:ascii="Arial" w:hAnsi="Arial"/>
                <w:sz w:val="22"/>
              </w:rPr>
              <w:t xml:space="preserve">  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63C396F5" w14:textId="331B2D29" w:rsidR="00BC5D6B" w:rsidRPr="00734224" w:rsidRDefault="00BC5D6B" w:rsidP="00D42F58">
            <w:pPr>
              <w:pStyle w:val="Header"/>
              <w:rPr>
                <w:rFonts w:ascii="Arial" w:hAnsi="Arial"/>
              </w:rPr>
            </w:pPr>
            <w:r w:rsidRPr="00BC5D6B">
              <w:rPr>
                <w:rFonts w:ascii="Arial" w:hAnsi="Arial" w:hint="eastAsia"/>
                <w:sz w:val="22"/>
              </w:rPr>
              <w:t>е</w:t>
            </w:r>
            <w:r w:rsidRPr="00BC5D6B">
              <w:rPr>
                <w:rFonts w:ascii="Arial" w:hAnsi="Arial"/>
                <w:sz w:val="22"/>
              </w:rPr>
              <w:t xml:space="preserve">-mail </w:t>
            </w:r>
            <w:r w:rsidRPr="00BC5D6B">
              <w:rPr>
                <w:rFonts w:ascii="Arial" w:hAnsi="Arial" w:hint="eastAsia"/>
                <w:sz w:val="22"/>
              </w:rPr>
              <w:t>за</w:t>
            </w:r>
            <w:r w:rsidRPr="00BC5D6B">
              <w:rPr>
                <w:rFonts w:ascii="Arial" w:hAnsi="Arial"/>
                <w:sz w:val="22"/>
              </w:rPr>
              <w:t xml:space="preserve"> </w:t>
            </w:r>
            <w:r w:rsidRPr="00BC5D6B">
              <w:rPr>
                <w:rFonts w:ascii="Arial" w:hAnsi="Arial" w:hint="eastAsia"/>
                <w:sz w:val="22"/>
              </w:rPr>
              <w:t>връзка</w:t>
            </w:r>
            <w:r>
              <w:rPr>
                <w:rFonts w:ascii="Arial" w:hAnsi="Arial"/>
                <w:sz w:val="22"/>
              </w:rPr>
              <w:t>*</w:t>
            </w:r>
            <w:r w:rsidR="00734224">
              <w:rPr>
                <w:rFonts w:ascii="Arial" w:hAnsi="Arial" w:cs="Arial"/>
              </w:rPr>
              <w:t>¹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14:paraId="513870F0" w14:textId="34A0563C" w:rsidR="00BC5D6B" w:rsidRDefault="00734224" w:rsidP="00D42F58">
            <w:pPr>
              <w:pStyle w:val="Head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Роля</w:t>
            </w:r>
            <w:r w:rsidR="00BC5D6B">
              <w:rPr>
                <w:rFonts w:ascii="Arial" w:hAnsi="Arial"/>
                <w:sz w:val="22"/>
              </w:rPr>
              <w:t>*</w:t>
            </w:r>
            <w:r>
              <w:rPr>
                <w:rFonts w:ascii="Arial" w:hAnsi="Arial" w:cs="Arial"/>
                <w:sz w:val="22"/>
              </w:rPr>
              <w:t>²</w:t>
            </w:r>
          </w:p>
        </w:tc>
        <w:tc>
          <w:tcPr>
            <w:tcW w:w="2306" w:type="dxa"/>
            <w:shd w:val="clear" w:color="auto" w:fill="D9D9D9" w:themeFill="background1" w:themeFillShade="D9"/>
          </w:tcPr>
          <w:p w14:paraId="0F85EF5B" w14:textId="77F2B6F5" w:rsidR="00BC5D6B" w:rsidRDefault="00BC5D6B" w:rsidP="00D42F58">
            <w:pPr>
              <w:pStyle w:val="Head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ЕГН на електронният подпис към потребителското име</w:t>
            </w:r>
            <w:r w:rsidR="00734224" w:rsidRPr="00734224">
              <w:rPr>
                <w:rFonts w:ascii="Arial" w:hAnsi="Arial"/>
                <w:sz w:val="22"/>
              </w:rPr>
              <w:t>*</w:t>
            </w:r>
          </w:p>
        </w:tc>
      </w:tr>
      <w:tr w:rsidR="00BC5D6B" w14:paraId="4D55AC89" w14:textId="77777777" w:rsidTr="00BC5D6B">
        <w:tc>
          <w:tcPr>
            <w:tcW w:w="1877" w:type="dxa"/>
          </w:tcPr>
          <w:p w14:paraId="40F528B7" w14:textId="77777777" w:rsidR="00BC5D6B" w:rsidRDefault="00BC5D6B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2764" w:type="dxa"/>
          </w:tcPr>
          <w:p w14:paraId="1827CC13" w14:textId="77777777" w:rsidR="00BC5D6B" w:rsidRDefault="00BC5D6B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1565" w:type="dxa"/>
          </w:tcPr>
          <w:p w14:paraId="7CF41998" w14:textId="77777777" w:rsidR="00BC5D6B" w:rsidRDefault="00BC5D6B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1627" w:type="dxa"/>
          </w:tcPr>
          <w:p w14:paraId="3C84A78F" w14:textId="77777777" w:rsidR="00BC5D6B" w:rsidRDefault="00BC5D6B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2306" w:type="dxa"/>
          </w:tcPr>
          <w:p w14:paraId="49CCB557" w14:textId="7D518C6A" w:rsidR="00BC5D6B" w:rsidRDefault="00BC5D6B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</w:tr>
      <w:tr w:rsidR="00BC5D6B" w14:paraId="7B87297D" w14:textId="77777777" w:rsidTr="00BC5D6B">
        <w:tc>
          <w:tcPr>
            <w:tcW w:w="1877" w:type="dxa"/>
          </w:tcPr>
          <w:p w14:paraId="6AC8ED1E" w14:textId="77777777" w:rsidR="00BC5D6B" w:rsidRDefault="00BC5D6B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2764" w:type="dxa"/>
          </w:tcPr>
          <w:p w14:paraId="393D8093" w14:textId="77777777" w:rsidR="00BC5D6B" w:rsidRDefault="00BC5D6B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1565" w:type="dxa"/>
          </w:tcPr>
          <w:p w14:paraId="3D47A9A3" w14:textId="77777777" w:rsidR="00BC5D6B" w:rsidRDefault="00BC5D6B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1627" w:type="dxa"/>
          </w:tcPr>
          <w:p w14:paraId="17AC974D" w14:textId="77777777" w:rsidR="00BC5D6B" w:rsidRDefault="00BC5D6B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2306" w:type="dxa"/>
          </w:tcPr>
          <w:p w14:paraId="077A57CE" w14:textId="481CE5E7" w:rsidR="00BC5D6B" w:rsidRDefault="00BC5D6B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</w:tr>
      <w:tr w:rsidR="00BC5D6B" w14:paraId="4B26FF15" w14:textId="77777777" w:rsidTr="00BC5D6B">
        <w:tc>
          <w:tcPr>
            <w:tcW w:w="1877" w:type="dxa"/>
          </w:tcPr>
          <w:p w14:paraId="0B4F8E55" w14:textId="77777777" w:rsidR="00BC5D6B" w:rsidRDefault="00BC5D6B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2764" w:type="dxa"/>
          </w:tcPr>
          <w:p w14:paraId="06141857" w14:textId="77777777" w:rsidR="00BC5D6B" w:rsidRDefault="00BC5D6B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1565" w:type="dxa"/>
          </w:tcPr>
          <w:p w14:paraId="1CB380AF" w14:textId="77777777" w:rsidR="00BC5D6B" w:rsidRDefault="00BC5D6B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1627" w:type="dxa"/>
          </w:tcPr>
          <w:p w14:paraId="39A3E6AC" w14:textId="77777777" w:rsidR="00BC5D6B" w:rsidRDefault="00BC5D6B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2306" w:type="dxa"/>
          </w:tcPr>
          <w:p w14:paraId="4BF683B1" w14:textId="53352A48" w:rsidR="00BC5D6B" w:rsidRDefault="00BC5D6B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</w:tr>
      <w:tr w:rsidR="00BC5D6B" w14:paraId="3403BA0B" w14:textId="77777777" w:rsidTr="00BC5D6B">
        <w:tc>
          <w:tcPr>
            <w:tcW w:w="1877" w:type="dxa"/>
          </w:tcPr>
          <w:p w14:paraId="74AFC40A" w14:textId="77777777" w:rsidR="00BC5D6B" w:rsidRDefault="00BC5D6B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2764" w:type="dxa"/>
          </w:tcPr>
          <w:p w14:paraId="16009A70" w14:textId="77777777" w:rsidR="00BC5D6B" w:rsidRDefault="00BC5D6B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1565" w:type="dxa"/>
          </w:tcPr>
          <w:p w14:paraId="30317642" w14:textId="77777777" w:rsidR="00BC5D6B" w:rsidRDefault="00BC5D6B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1627" w:type="dxa"/>
          </w:tcPr>
          <w:p w14:paraId="0D0C1E1C" w14:textId="77777777" w:rsidR="00BC5D6B" w:rsidRDefault="00BC5D6B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2306" w:type="dxa"/>
          </w:tcPr>
          <w:p w14:paraId="749284F6" w14:textId="5FD51825" w:rsidR="00BC5D6B" w:rsidRDefault="00BC5D6B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</w:tr>
    </w:tbl>
    <w:p w14:paraId="4B793DEB" w14:textId="77777777" w:rsidR="00FC33AD" w:rsidRPr="00A6168C" w:rsidRDefault="00FC33AD" w:rsidP="00D447B4">
      <w:pPr>
        <w:pStyle w:val="Header"/>
        <w:rPr>
          <w:rFonts w:ascii="Arial" w:hAnsi="Arial"/>
          <w:sz w:val="22"/>
        </w:rPr>
      </w:pPr>
    </w:p>
    <w:p w14:paraId="721FE0B5" w14:textId="0B77BFCE" w:rsidR="00BC5D6B" w:rsidRDefault="00734224" w:rsidP="00BC5D6B">
      <w:pPr>
        <w:pStyle w:val="Header"/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1 П</w:t>
      </w:r>
      <w:r w:rsidR="00BC5D6B">
        <w:rPr>
          <w:rFonts w:ascii="Arial" w:hAnsi="Arial"/>
          <w:sz w:val="22"/>
        </w:rPr>
        <w:t xml:space="preserve">осоченият електронен адрес не трябва да се ползва от друго  лице в системата. С един </w:t>
      </w:r>
      <w:r w:rsidR="00BC5D6B">
        <w:rPr>
          <w:rFonts w:ascii="Arial" w:hAnsi="Arial"/>
          <w:sz w:val="22"/>
          <w:lang w:val="en-US"/>
        </w:rPr>
        <w:t xml:space="preserve">e-mail </w:t>
      </w:r>
      <w:r w:rsidR="00BC5D6B">
        <w:rPr>
          <w:rFonts w:ascii="Arial" w:hAnsi="Arial"/>
          <w:sz w:val="22"/>
        </w:rPr>
        <w:t>адрес може да бъде регистриран само един потребител.</w:t>
      </w:r>
    </w:p>
    <w:p w14:paraId="7D0426DC" w14:textId="5DD43663" w:rsidR="00BC5D6B" w:rsidRPr="00BC5D6B" w:rsidRDefault="00734224" w:rsidP="00BC5D6B">
      <w:pPr>
        <w:pStyle w:val="Header"/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2</w:t>
      </w:r>
      <w:r w:rsidR="00BC5D6B">
        <w:rPr>
          <w:rFonts w:ascii="Arial" w:hAnsi="Arial"/>
          <w:sz w:val="22"/>
        </w:rPr>
        <w:t xml:space="preserve"> - Възможните роли, съгласно типа на организацията могат да бъдат: терминален оператор, корабен агент, агент на товара</w:t>
      </w:r>
      <w:r w:rsidR="00A640F5">
        <w:rPr>
          <w:rFonts w:ascii="Arial" w:hAnsi="Arial"/>
          <w:sz w:val="22"/>
        </w:rPr>
        <w:t xml:space="preserve"> / спедитор</w:t>
      </w:r>
      <w:r w:rsidR="00BC5D6B">
        <w:rPr>
          <w:rFonts w:ascii="Arial" w:hAnsi="Arial"/>
          <w:sz w:val="22"/>
        </w:rPr>
        <w:t xml:space="preserve">, митнически служител, митнически служител с  </w:t>
      </w:r>
      <w:r w:rsidR="00BC5D6B">
        <w:rPr>
          <w:rFonts w:ascii="Arial" w:hAnsi="Arial"/>
          <w:sz w:val="22"/>
          <w:lang w:val="en-US"/>
        </w:rPr>
        <w:t xml:space="preserve">Xray </w:t>
      </w:r>
      <w:r w:rsidR="00BC5D6B">
        <w:rPr>
          <w:rFonts w:ascii="Arial" w:hAnsi="Arial"/>
          <w:sz w:val="22"/>
        </w:rPr>
        <w:t>функции</w:t>
      </w:r>
      <w:r w:rsidR="00A640F5">
        <w:rPr>
          <w:rFonts w:ascii="Arial" w:hAnsi="Arial"/>
          <w:sz w:val="22"/>
        </w:rPr>
        <w:t>, морска администрация, доставчик на услуги</w:t>
      </w:r>
    </w:p>
    <w:p w14:paraId="028BE27F" w14:textId="0E050866" w:rsidR="00FC33AD" w:rsidRDefault="00FC33AD" w:rsidP="00D447B4">
      <w:pPr>
        <w:pStyle w:val="Head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Желаем да ни бъдат спрени следните потребители </w:t>
      </w:r>
      <w:r w:rsidR="002B2F97">
        <w:rPr>
          <w:rFonts w:ascii="Arial" w:hAnsi="Arial"/>
          <w:sz w:val="22"/>
        </w:rPr>
        <w:t>на системата</w:t>
      </w:r>
      <w:r>
        <w:rPr>
          <w:rFonts w:ascii="Arial" w:hAnsi="Arial"/>
          <w:sz w:val="22"/>
        </w:rPr>
        <w:t>:</w:t>
      </w:r>
    </w:p>
    <w:p w14:paraId="06C4A07F" w14:textId="404DCE5A" w:rsidR="00FC33AD" w:rsidRDefault="00FC33AD" w:rsidP="00D447B4">
      <w:pPr>
        <w:pStyle w:val="Header"/>
        <w:rPr>
          <w:rFonts w:ascii="Arial" w:hAnsi="Arial"/>
          <w:sz w:val="22"/>
        </w:rPr>
      </w:pPr>
    </w:p>
    <w:p w14:paraId="03F21E9A" w14:textId="7A8CAD7E" w:rsidR="00FC33AD" w:rsidRDefault="00FC33AD" w:rsidP="00D447B4">
      <w:pPr>
        <w:pStyle w:val="Header"/>
        <w:rPr>
          <w:rFonts w:ascii="Arial" w:hAnsi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229"/>
      </w:tblGrid>
      <w:tr w:rsidR="000F0711" w14:paraId="457D7A32" w14:textId="77777777" w:rsidTr="00BC5D6B">
        <w:tc>
          <w:tcPr>
            <w:tcW w:w="2547" w:type="dxa"/>
            <w:shd w:val="clear" w:color="auto" w:fill="D9D9D9" w:themeFill="background1" w:themeFillShade="D9"/>
          </w:tcPr>
          <w:p w14:paraId="723C8688" w14:textId="3C09A956" w:rsidR="000F0711" w:rsidRPr="00BB1532" w:rsidRDefault="000F0711" w:rsidP="00D42F58">
            <w:pPr>
              <w:pStyle w:val="Head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Потребител</w:t>
            </w:r>
            <w:r w:rsidR="00734224" w:rsidRPr="00734224">
              <w:rPr>
                <w:rFonts w:ascii="Arial" w:hAnsi="Arial"/>
                <w:sz w:val="22"/>
              </w:rPr>
              <w:t>*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1701F2C4" w14:textId="1D2161E6" w:rsidR="000F0711" w:rsidRDefault="000F0711" w:rsidP="00D42F58">
            <w:pPr>
              <w:pStyle w:val="Head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Име и фамилия на лицето ползващо потребителя</w:t>
            </w:r>
            <w:r w:rsidR="00734224" w:rsidRPr="00734224">
              <w:rPr>
                <w:rFonts w:ascii="Arial" w:hAnsi="Arial"/>
                <w:sz w:val="22"/>
              </w:rPr>
              <w:t>*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0F0711" w14:paraId="7A58D8D3" w14:textId="77777777" w:rsidTr="00BC5D6B">
        <w:tc>
          <w:tcPr>
            <w:tcW w:w="2547" w:type="dxa"/>
          </w:tcPr>
          <w:p w14:paraId="79C59F5C" w14:textId="77777777" w:rsidR="000F0711" w:rsidRDefault="000F0711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7229" w:type="dxa"/>
          </w:tcPr>
          <w:p w14:paraId="2D7F8C67" w14:textId="77777777" w:rsidR="000F0711" w:rsidRDefault="000F0711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</w:tr>
      <w:tr w:rsidR="000F0711" w14:paraId="4BB1ED4C" w14:textId="77777777" w:rsidTr="00BC5D6B">
        <w:tc>
          <w:tcPr>
            <w:tcW w:w="2547" w:type="dxa"/>
          </w:tcPr>
          <w:p w14:paraId="3D830A1E" w14:textId="77777777" w:rsidR="000F0711" w:rsidRDefault="000F0711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7229" w:type="dxa"/>
          </w:tcPr>
          <w:p w14:paraId="6727F74A" w14:textId="77777777" w:rsidR="000F0711" w:rsidRDefault="000F0711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</w:tr>
      <w:tr w:rsidR="000F0711" w14:paraId="3B5B8A08" w14:textId="77777777" w:rsidTr="00BC5D6B">
        <w:tc>
          <w:tcPr>
            <w:tcW w:w="2547" w:type="dxa"/>
          </w:tcPr>
          <w:p w14:paraId="03E95FF8" w14:textId="77777777" w:rsidR="000F0711" w:rsidRDefault="000F0711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7229" w:type="dxa"/>
          </w:tcPr>
          <w:p w14:paraId="2B137208" w14:textId="77777777" w:rsidR="000F0711" w:rsidRDefault="000F0711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</w:tr>
    </w:tbl>
    <w:p w14:paraId="01E8B9C8" w14:textId="77777777" w:rsidR="00FC33AD" w:rsidRDefault="00FC33AD" w:rsidP="00D447B4">
      <w:pPr>
        <w:pStyle w:val="Header"/>
        <w:rPr>
          <w:rFonts w:ascii="Arial" w:hAnsi="Arial"/>
          <w:sz w:val="22"/>
        </w:rPr>
      </w:pPr>
    </w:p>
    <w:p w14:paraId="0E4FA2E5" w14:textId="5AAAA33E" w:rsidR="00FC33AD" w:rsidRDefault="00FC33AD" w:rsidP="00D447B4">
      <w:pPr>
        <w:pStyle w:val="Header"/>
        <w:rPr>
          <w:rFonts w:ascii="Arial" w:hAnsi="Arial"/>
          <w:sz w:val="22"/>
        </w:rPr>
      </w:pPr>
    </w:p>
    <w:p w14:paraId="23121E9E" w14:textId="5D92CCAA" w:rsidR="00734224" w:rsidRPr="00734224" w:rsidRDefault="00734224" w:rsidP="00D447B4">
      <w:pPr>
        <w:pStyle w:val="Header"/>
        <w:rPr>
          <w:rFonts w:ascii="Arial" w:hAnsi="Arial" w:cs="Arial"/>
          <w:sz w:val="22"/>
          <w:szCs w:val="22"/>
        </w:rPr>
      </w:pPr>
      <w:r w:rsidRPr="00734224">
        <w:rPr>
          <w:rFonts w:ascii="Times New Roman" w:hAnsi="Times New Roman"/>
          <w:sz w:val="48"/>
          <w:szCs w:val="48"/>
        </w:rPr>
        <w:t>□</w:t>
      </w:r>
      <w:r w:rsidRPr="00734224">
        <w:rPr>
          <w:rFonts w:ascii="Arial" w:hAnsi="Arial" w:cs="Arial"/>
          <w:i/>
          <w:sz w:val="22"/>
          <w:szCs w:val="22"/>
        </w:rPr>
        <w:t>*</w:t>
      </w:r>
      <w:r w:rsidRPr="00734224">
        <w:rPr>
          <w:rFonts w:ascii="Arial" w:hAnsi="Arial" w:cs="Arial"/>
          <w:sz w:val="22"/>
          <w:szCs w:val="22"/>
        </w:rPr>
        <w:t xml:space="preserve"> Запознат/а съм и приемам Политиката за поверителност на Държавно предприятие „Пристанищна инфраструктура“</w:t>
      </w:r>
      <w:r>
        <w:rPr>
          <w:rFonts w:ascii="Arial" w:hAnsi="Arial" w:cs="Arial"/>
          <w:sz w:val="22"/>
          <w:szCs w:val="22"/>
        </w:rPr>
        <w:t xml:space="preserve"> </w:t>
      </w:r>
      <w:r w:rsidRPr="00734224">
        <w:rPr>
          <w:rFonts w:ascii="Arial" w:hAnsi="Arial" w:cs="Arial"/>
          <w:sz w:val="22"/>
          <w:szCs w:val="22"/>
        </w:rPr>
        <w:t>http://www.bgports.bg/bg/page/78</w:t>
      </w:r>
      <w:r>
        <w:rPr>
          <w:rFonts w:ascii="Arial" w:hAnsi="Arial" w:cs="Arial"/>
          <w:sz w:val="22"/>
          <w:szCs w:val="22"/>
        </w:rPr>
        <w:t>.</w:t>
      </w:r>
      <w:r w:rsidRPr="00734224">
        <w:rPr>
          <w:rFonts w:ascii="Arial" w:hAnsi="Arial" w:cs="Arial"/>
          <w:sz w:val="22"/>
          <w:szCs w:val="22"/>
        </w:rPr>
        <w:t xml:space="preserve">  </w:t>
      </w:r>
    </w:p>
    <w:p w14:paraId="1CCC7211" w14:textId="77777777" w:rsidR="00734224" w:rsidRDefault="00734224" w:rsidP="00D447B4">
      <w:pPr>
        <w:pStyle w:val="Header"/>
        <w:rPr>
          <w:rFonts w:ascii="Arial" w:hAnsi="Arial"/>
          <w:sz w:val="22"/>
        </w:rPr>
      </w:pPr>
    </w:p>
    <w:p w14:paraId="5EC58816" w14:textId="4C8055F7" w:rsidR="00252FA5" w:rsidRPr="00734224" w:rsidRDefault="00734224" w:rsidP="00D447B4">
      <w:pPr>
        <w:pStyle w:val="Header"/>
        <w:rPr>
          <w:rFonts w:ascii="Arial" w:hAnsi="Arial" w:cs="Arial"/>
          <w:sz w:val="22"/>
          <w:szCs w:val="22"/>
        </w:rPr>
      </w:pPr>
      <w:r w:rsidRPr="00734224">
        <w:rPr>
          <w:rFonts w:ascii="Times New Roman" w:hAnsi="Times New Roman"/>
          <w:sz w:val="48"/>
          <w:szCs w:val="48"/>
        </w:rPr>
        <w:t>□</w:t>
      </w:r>
      <w:r w:rsidRPr="00734224">
        <w:rPr>
          <w:rFonts w:ascii="Arial" w:hAnsi="Arial" w:cs="Arial"/>
          <w:i/>
          <w:sz w:val="22"/>
          <w:szCs w:val="22"/>
        </w:rPr>
        <w:t>*</w:t>
      </w:r>
      <w:r w:rsidRPr="00734224">
        <w:rPr>
          <w:rFonts w:ascii="Arial" w:hAnsi="Arial" w:cs="Arial"/>
          <w:sz w:val="22"/>
          <w:szCs w:val="22"/>
        </w:rPr>
        <w:t xml:space="preserve"> Служителите, които получават достъп до „Система за електронен обмен на информация в българските пристанища (Port Community System - PCS)“, са запознати и приемат Политиката за поверителност на Държавно предприятие „Пристанищна инфраструктура“ http://www.bgports.bg/bg/page/78</w:t>
      </w:r>
      <w:r w:rsidR="00F43EFB" w:rsidRPr="00734224">
        <w:rPr>
          <w:rFonts w:ascii="Arial" w:hAnsi="Arial" w:cs="Arial"/>
          <w:sz w:val="22"/>
          <w:szCs w:val="22"/>
        </w:rPr>
        <w:t>.</w:t>
      </w:r>
    </w:p>
    <w:p w14:paraId="7F2314B8" w14:textId="77777777" w:rsidR="00734224" w:rsidRDefault="00734224" w:rsidP="00D447B4">
      <w:pPr>
        <w:pStyle w:val="Header"/>
        <w:rPr>
          <w:rFonts w:ascii="Arial" w:hAnsi="Arial"/>
          <w:sz w:val="22"/>
        </w:rPr>
      </w:pPr>
    </w:p>
    <w:p w14:paraId="3B0A504E" w14:textId="1538AFA9" w:rsidR="00F43EFB" w:rsidRDefault="00F43EFB" w:rsidP="00D447B4">
      <w:pPr>
        <w:pStyle w:val="Header"/>
        <w:rPr>
          <w:rFonts w:ascii="Arial" w:hAnsi="Arial"/>
          <w:sz w:val="22"/>
        </w:rPr>
      </w:pPr>
      <w:r>
        <w:rPr>
          <w:rFonts w:ascii="Arial" w:hAnsi="Arial"/>
          <w:sz w:val="22"/>
        </w:rPr>
        <w:t>Запознати сме с правилата, съгласно Националната схема за електронна идентификация уредена в Закона за електронна идентификация.</w:t>
      </w:r>
    </w:p>
    <w:p w14:paraId="7FDEE26E" w14:textId="77777777" w:rsidR="00734224" w:rsidRDefault="00734224" w:rsidP="00D447B4">
      <w:pPr>
        <w:pStyle w:val="Header"/>
        <w:rPr>
          <w:rFonts w:ascii="Arial" w:hAnsi="Arial"/>
          <w:sz w:val="22"/>
        </w:rPr>
      </w:pPr>
    </w:p>
    <w:p w14:paraId="3AB7A509" w14:textId="18FB675A" w:rsidR="00BB1532" w:rsidRPr="0035785A" w:rsidRDefault="00BB1532" w:rsidP="00D447B4">
      <w:pPr>
        <w:pStyle w:val="Header"/>
        <w:rPr>
          <w:rFonts w:ascii="Arial" w:hAnsi="Arial"/>
          <w:sz w:val="22"/>
        </w:rPr>
      </w:pPr>
      <w:r>
        <w:rPr>
          <w:rFonts w:ascii="Arial" w:hAnsi="Arial"/>
          <w:sz w:val="22"/>
        </w:rPr>
        <w:t>Запознати сме с правилата</w:t>
      </w:r>
      <w:r w:rsidR="009A3D9C">
        <w:rPr>
          <w:rFonts w:ascii="Arial" w:hAnsi="Arial"/>
          <w:sz w:val="22"/>
        </w:rPr>
        <w:t>, че за един потребител може да се ползва само един електронен подпис.</w:t>
      </w:r>
      <w:r>
        <w:rPr>
          <w:rFonts w:ascii="Arial" w:hAnsi="Arial"/>
          <w:sz w:val="22"/>
        </w:rPr>
        <w:t xml:space="preserve"> </w:t>
      </w:r>
    </w:p>
    <w:p w14:paraId="24B57C1D" w14:textId="77777777" w:rsidR="00734224" w:rsidRDefault="00734224" w:rsidP="00D447B4">
      <w:pPr>
        <w:pStyle w:val="Header"/>
        <w:rPr>
          <w:rFonts w:ascii="Arial" w:hAnsi="Arial"/>
          <w:sz w:val="22"/>
        </w:rPr>
      </w:pPr>
    </w:p>
    <w:p w14:paraId="71E0E374" w14:textId="06B7EE92" w:rsidR="00471486" w:rsidRPr="0035785A" w:rsidRDefault="00471486" w:rsidP="00D447B4">
      <w:pPr>
        <w:pStyle w:val="Header"/>
        <w:rPr>
          <w:rFonts w:ascii="Arial" w:hAnsi="Arial"/>
          <w:sz w:val="22"/>
        </w:rPr>
      </w:pPr>
      <w:r w:rsidRPr="0035785A">
        <w:rPr>
          <w:rFonts w:ascii="Arial" w:hAnsi="Arial"/>
          <w:sz w:val="22"/>
        </w:rPr>
        <w:t>В случай, че посоченото потребителско име съществува, ще ви бъде създаден потребител</w:t>
      </w:r>
      <w:r w:rsidR="0035785A" w:rsidRPr="0035785A">
        <w:rPr>
          <w:rFonts w:ascii="Arial" w:hAnsi="Arial"/>
          <w:sz w:val="22"/>
        </w:rPr>
        <w:t xml:space="preserve"> с име избрано </w:t>
      </w:r>
      <w:r w:rsidRPr="0035785A">
        <w:rPr>
          <w:rFonts w:ascii="Arial" w:hAnsi="Arial"/>
          <w:sz w:val="22"/>
        </w:rPr>
        <w:t>от администратора.</w:t>
      </w:r>
    </w:p>
    <w:p w14:paraId="1015A75E" w14:textId="77777777" w:rsidR="00252FA5" w:rsidRPr="0035785A" w:rsidRDefault="00252FA5" w:rsidP="00D447B4">
      <w:pPr>
        <w:pStyle w:val="Header"/>
        <w:rPr>
          <w:rFonts w:ascii="Arial" w:hAnsi="Arial"/>
          <w:sz w:val="22"/>
        </w:rPr>
      </w:pPr>
    </w:p>
    <w:p w14:paraId="36047E83" w14:textId="77777777" w:rsidR="00D447B4" w:rsidRPr="0035785A" w:rsidRDefault="00D447B4" w:rsidP="00D447B4">
      <w:pPr>
        <w:pStyle w:val="Header"/>
        <w:rPr>
          <w:rFonts w:ascii="Arial" w:hAnsi="Arial"/>
          <w:sz w:val="22"/>
        </w:rPr>
      </w:pPr>
    </w:p>
    <w:p w14:paraId="657633CA" w14:textId="77777777" w:rsidR="00D447B4" w:rsidRPr="0035785A" w:rsidRDefault="00D447B4" w:rsidP="00D447B4">
      <w:pPr>
        <w:pStyle w:val="Header"/>
        <w:rPr>
          <w:rFonts w:ascii="Arial" w:hAnsi="Arial"/>
          <w:sz w:val="22"/>
        </w:rPr>
      </w:pPr>
    </w:p>
    <w:p w14:paraId="7A34A481" w14:textId="1A312F57" w:rsidR="007B39EF" w:rsidRPr="0035785A" w:rsidRDefault="007B39EF" w:rsidP="007B39EF">
      <w:pPr>
        <w:jc w:val="center"/>
        <w:rPr>
          <w:rFonts w:ascii="Arial" w:hAnsi="Arial"/>
          <w:sz w:val="22"/>
        </w:rPr>
      </w:pPr>
      <w:r w:rsidRPr="0035785A">
        <w:rPr>
          <w:rFonts w:ascii="Arial" w:hAnsi="Arial"/>
          <w:sz w:val="22"/>
        </w:rPr>
        <w:t>Ръководител на институция /фирма:</w:t>
      </w:r>
      <w:r w:rsidR="00734224" w:rsidRPr="00734224">
        <w:rPr>
          <w:rFonts w:ascii="Arial" w:hAnsi="Arial"/>
          <w:sz w:val="22"/>
        </w:rPr>
        <w:t xml:space="preserve"> *</w:t>
      </w:r>
      <w:r w:rsidRPr="0035785A">
        <w:rPr>
          <w:rFonts w:ascii="Arial" w:hAnsi="Arial"/>
          <w:sz w:val="22"/>
        </w:rPr>
        <w:t xml:space="preserve"> / ___________ / _________________________ /                                       </w:t>
      </w:r>
    </w:p>
    <w:p w14:paraId="5097DA14" w14:textId="77777777" w:rsidR="007B39EF" w:rsidRPr="0035785A" w:rsidRDefault="007B39EF" w:rsidP="007B39EF">
      <w:pPr>
        <w:jc w:val="center"/>
        <w:rPr>
          <w:rFonts w:ascii="Arial" w:hAnsi="Arial"/>
          <w:sz w:val="22"/>
        </w:rPr>
      </w:pPr>
      <w:r w:rsidRPr="0035785A">
        <w:rPr>
          <w:rFonts w:ascii="Arial" w:hAnsi="Arial"/>
          <w:sz w:val="22"/>
        </w:rPr>
        <w:tab/>
      </w:r>
      <w:r w:rsidRPr="0035785A">
        <w:rPr>
          <w:rFonts w:ascii="Arial" w:hAnsi="Arial"/>
          <w:sz w:val="22"/>
        </w:rPr>
        <w:tab/>
      </w:r>
      <w:r w:rsidRPr="0035785A">
        <w:rPr>
          <w:rFonts w:ascii="Arial" w:hAnsi="Arial"/>
          <w:sz w:val="22"/>
        </w:rPr>
        <w:tab/>
      </w:r>
      <w:r w:rsidRPr="0035785A">
        <w:rPr>
          <w:rFonts w:ascii="Arial" w:hAnsi="Arial"/>
          <w:sz w:val="22"/>
        </w:rPr>
        <w:tab/>
      </w:r>
      <w:r w:rsidRPr="0035785A">
        <w:rPr>
          <w:rFonts w:ascii="Arial" w:hAnsi="Arial"/>
          <w:sz w:val="22"/>
        </w:rPr>
        <w:tab/>
      </w:r>
      <w:r w:rsidRPr="0035785A">
        <w:rPr>
          <w:rFonts w:ascii="Arial" w:hAnsi="Arial"/>
          <w:sz w:val="22"/>
        </w:rPr>
        <w:tab/>
      </w:r>
      <w:r w:rsidRPr="0035785A">
        <w:rPr>
          <w:rFonts w:ascii="Arial" w:hAnsi="Arial"/>
          <w:sz w:val="22"/>
        </w:rPr>
        <w:tab/>
      </w:r>
      <w:r w:rsidRPr="0035785A">
        <w:rPr>
          <w:rFonts w:ascii="Arial" w:hAnsi="Arial"/>
          <w:sz w:val="22"/>
        </w:rPr>
        <w:tab/>
      </w:r>
      <w:r w:rsidRPr="0035785A">
        <w:rPr>
          <w:rFonts w:ascii="Arial" w:hAnsi="Arial"/>
          <w:sz w:val="22"/>
        </w:rPr>
        <w:tab/>
      </w:r>
      <w:r w:rsidRPr="0035785A">
        <w:rPr>
          <w:rFonts w:ascii="Arial" w:hAnsi="Arial"/>
          <w:sz w:val="22"/>
        </w:rPr>
        <w:tab/>
        <w:t xml:space="preserve">       </w:t>
      </w:r>
    </w:p>
    <w:p w14:paraId="6C961CC9" w14:textId="59481E4B" w:rsidR="007B39EF" w:rsidRPr="0035785A" w:rsidRDefault="007B39EF" w:rsidP="007B39EF">
      <w:pPr>
        <w:ind w:left="1440" w:firstLine="720"/>
        <w:jc w:val="center"/>
        <w:rPr>
          <w:rFonts w:ascii="Arial" w:hAnsi="Arial"/>
          <w:sz w:val="22"/>
        </w:rPr>
      </w:pPr>
      <w:r w:rsidRPr="0035785A">
        <w:rPr>
          <w:rFonts w:ascii="Arial" w:hAnsi="Arial"/>
          <w:sz w:val="22"/>
        </w:rPr>
        <w:t xml:space="preserve"> </w:t>
      </w:r>
      <w:r w:rsidRPr="0035785A">
        <w:rPr>
          <w:rFonts w:ascii="Arial" w:hAnsi="Arial"/>
          <w:sz w:val="22"/>
        </w:rPr>
        <w:tab/>
        <w:t xml:space="preserve">( подпис)       </w:t>
      </w:r>
      <w:r w:rsidRPr="0035785A">
        <w:rPr>
          <w:rFonts w:ascii="Arial" w:hAnsi="Arial"/>
          <w:sz w:val="22"/>
        </w:rPr>
        <w:tab/>
      </w:r>
      <w:r w:rsidRPr="0035785A">
        <w:rPr>
          <w:rFonts w:ascii="Arial" w:hAnsi="Arial"/>
          <w:sz w:val="22"/>
        </w:rPr>
        <w:tab/>
        <w:t xml:space="preserve"> (име,</w:t>
      </w:r>
      <w:r w:rsidR="0035785A">
        <w:rPr>
          <w:rFonts w:ascii="Arial" w:hAnsi="Arial"/>
          <w:sz w:val="22"/>
        </w:rPr>
        <w:t xml:space="preserve"> </w:t>
      </w:r>
      <w:r w:rsidRPr="0035785A">
        <w:rPr>
          <w:rFonts w:ascii="Arial" w:hAnsi="Arial"/>
          <w:sz w:val="22"/>
        </w:rPr>
        <w:t>фамилия)</w:t>
      </w:r>
    </w:p>
    <w:p w14:paraId="42575A3E" w14:textId="77777777" w:rsidR="007B39EF" w:rsidRDefault="007B39EF" w:rsidP="007B39EF">
      <w:pPr>
        <w:rPr>
          <w:rFonts w:ascii="Arial" w:hAnsi="Arial"/>
          <w:sz w:val="22"/>
        </w:rPr>
      </w:pPr>
    </w:p>
    <w:p w14:paraId="55DB3DF5" w14:textId="37F08346" w:rsidR="007B39EF" w:rsidRPr="007B39EF" w:rsidRDefault="007B39EF" w:rsidP="007B39EF">
      <w:pPr>
        <w:rPr>
          <w:rFonts w:ascii="Arial" w:hAnsi="Arial"/>
          <w:sz w:val="22"/>
        </w:rPr>
      </w:pPr>
      <w:r w:rsidRPr="007B39EF">
        <w:rPr>
          <w:rFonts w:ascii="Arial" w:hAnsi="Arial"/>
          <w:sz w:val="22"/>
        </w:rPr>
        <w:t xml:space="preserve">  </w:t>
      </w:r>
      <w:r w:rsidRPr="007B39EF">
        <w:rPr>
          <w:rFonts w:ascii="Arial" w:hAnsi="Arial" w:hint="eastAsia"/>
          <w:sz w:val="22"/>
        </w:rPr>
        <w:t>Дата</w:t>
      </w:r>
      <w:r w:rsidR="00734224" w:rsidRPr="00734224">
        <w:rPr>
          <w:rFonts w:ascii="Arial" w:hAnsi="Arial"/>
          <w:sz w:val="22"/>
        </w:rPr>
        <w:t>*</w:t>
      </w:r>
      <w:r w:rsidRPr="007B39EF">
        <w:rPr>
          <w:rFonts w:ascii="Arial" w:hAnsi="Arial"/>
          <w:sz w:val="22"/>
        </w:rPr>
        <w:t xml:space="preserve">: </w:t>
      </w:r>
      <w:r w:rsidRPr="007B39EF">
        <w:rPr>
          <w:rFonts w:ascii="Arial" w:hAnsi="Arial" w:hint="eastAsia"/>
          <w:sz w:val="22"/>
        </w:rPr>
        <w:t>………………………</w:t>
      </w:r>
      <w:r w:rsidRPr="007B39EF">
        <w:rPr>
          <w:rFonts w:ascii="Arial" w:hAnsi="Arial"/>
          <w:sz w:val="22"/>
        </w:rPr>
        <w:t>.</w:t>
      </w:r>
    </w:p>
    <w:p w14:paraId="56E4D26B" w14:textId="77777777" w:rsidR="007B39EF" w:rsidRPr="007B39EF" w:rsidRDefault="007B39EF" w:rsidP="007B39EF">
      <w:pPr>
        <w:jc w:val="center"/>
        <w:rPr>
          <w:rFonts w:ascii="Arial" w:hAnsi="Arial"/>
          <w:sz w:val="22"/>
        </w:rPr>
      </w:pPr>
    </w:p>
    <w:p w14:paraId="1B80C184" w14:textId="77777777" w:rsidR="007B39EF" w:rsidRDefault="007B39EF" w:rsidP="007B39EF">
      <w:pPr>
        <w:jc w:val="center"/>
        <w:rPr>
          <w:rFonts w:ascii="Arial" w:hAnsi="Arial"/>
          <w:b/>
          <w:bCs/>
          <w:sz w:val="22"/>
        </w:rPr>
      </w:pPr>
    </w:p>
    <w:p w14:paraId="60647CCD" w14:textId="348B74B7" w:rsidR="00471486" w:rsidRDefault="007B39EF" w:rsidP="00471486">
      <w:pPr>
        <w:jc w:val="both"/>
        <w:rPr>
          <w:rFonts w:ascii="Arial" w:hAnsi="Arial"/>
          <w:b/>
          <w:bCs/>
          <w:sz w:val="22"/>
        </w:rPr>
      </w:pP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Забележка</w:t>
      </w:r>
      <w:r w:rsidRPr="007B39EF">
        <w:rPr>
          <w:rFonts w:ascii="Arial" w:hAnsi="Arial"/>
          <w:b/>
          <w:bCs/>
          <w:sz w:val="22"/>
        </w:rPr>
        <w:t xml:space="preserve">: </w:t>
      </w:r>
      <w:r w:rsidRPr="007B39EF">
        <w:rPr>
          <w:rFonts w:ascii="Arial" w:hAnsi="Arial" w:hint="eastAsia"/>
          <w:b/>
          <w:bCs/>
          <w:sz w:val="22"/>
        </w:rPr>
        <w:t>Заявлението</w:t>
      </w: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се</w:t>
      </w:r>
      <w:r w:rsidRPr="007B39EF">
        <w:rPr>
          <w:rFonts w:ascii="Arial" w:hAnsi="Arial"/>
          <w:b/>
          <w:bCs/>
          <w:sz w:val="22"/>
        </w:rPr>
        <w:t xml:space="preserve"> </w:t>
      </w:r>
      <w:r w:rsidR="00471486">
        <w:rPr>
          <w:rFonts w:ascii="Arial" w:hAnsi="Arial"/>
          <w:b/>
          <w:bCs/>
          <w:sz w:val="22"/>
        </w:rPr>
        <w:t>подава, чрез:</w:t>
      </w:r>
    </w:p>
    <w:p w14:paraId="5A2B1814" w14:textId="77777777" w:rsidR="00471486" w:rsidRPr="00471486" w:rsidRDefault="00471486" w:rsidP="00471486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471486">
        <w:rPr>
          <w:rFonts w:ascii="Arial" w:hAnsi="Arial" w:hint="eastAsia"/>
          <w:b/>
          <w:bCs/>
          <w:sz w:val="22"/>
        </w:rPr>
        <w:t>И</w:t>
      </w:r>
      <w:r w:rsidR="007B39EF" w:rsidRPr="00471486">
        <w:rPr>
          <w:rFonts w:ascii="Arial" w:hAnsi="Arial" w:hint="eastAsia"/>
          <w:b/>
          <w:bCs/>
          <w:sz w:val="22"/>
        </w:rPr>
        <w:t>зпраща</w:t>
      </w:r>
      <w:r>
        <w:rPr>
          <w:rFonts w:ascii="Arial" w:hAnsi="Arial" w:hint="eastAsia"/>
          <w:b/>
          <w:bCs/>
          <w:sz w:val="22"/>
        </w:rPr>
        <w:t>н</w:t>
      </w:r>
      <w:r>
        <w:rPr>
          <w:rFonts w:ascii="Arial" w:hAnsi="Arial"/>
          <w:b/>
          <w:bCs/>
          <w:sz w:val="22"/>
        </w:rPr>
        <w:t>е на</w:t>
      </w:r>
      <w:r w:rsidRPr="00471486">
        <w:rPr>
          <w:rFonts w:ascii="Arial" w:hAnsi="Arial"/>
          <w:b/>
          <w:bCs/>
          <w:sz w:val="22"/>
        </w:rPr>
        <w:t xml:space="preserve"> електронно подписан</w:t>
      </w:r>
      <w:r>
        <w:rPr>
          <w:rFonts w:ascii="Arial" w:hAnsi="Arial"/>
          <w:b/>
          <w:bCs/>
          <w:sz w:val="22"/>
        </w:rPr>
        <w:t>а форма,</w:t>
      </w:r>
      <w:r w:rsidRPr="00471486">
        <w:rPr>
          <w:rFonts w:ascii="Arial" w:hAnsi="Arial"/>
          <w:b/>
          <w:bCs/>
          <w:sz w:val="22"/>
        </w:rPr>
        <w:t xml:space="preserve"> чрез портала на системата</w:t>
      </w:r>
      <w:r>
        <w:rPr>
          <w:rFonts w:ascii="Arial" w:hAnsi="Arial"/>
          <w:b/>
          <w:bCs/>
          <w:sz w:val="22"/>
        </w:rPr>
        <w:t>.</w:t>
      </w:r>
    </w:p>
    <w:p w14:paraId="24D760E1" w14:textId="6DE78DF8" w:rsidR="00471486" w:rsidRPr="00471486" w:rsidRDefault="00471486" w:rsidP="00471486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471486">
        <w:rPr>
          <w:rFonts w:ascii="Arial" w:hAnsi="Arial" w:hint="eastAsia"/>
          <w:b/>
          <w:bCs/>
          <w:sz w:val="22"/>
        </w:rPr>
        <w:t>П</w:t>
      </w:r>
      <w:r w:rsidR="007B39EF" w:rsidRPr="00471486">
        <w:rPr>
          <w:rFonts w:ascii="Arial" w:hAnsi="Arial" w:hint="eastAsia"/>
          <w:b/>
          <w:bCs/>
          <w:sz w:val="22"/>
        </w:rPr>
        <w:t>одписан</w:t>
      </w:r>
      <w:r>
        <w:rPr>
          <w:rFonts w:ascii="Arial" w:hAnsi="Arial"/>
          <w:b/>
          <w:bCs/>
          <w:sz w:val="22"/>
        </w:rPr>
        <w:t xml:space="preserve"> оригинал по пощата</w:t>
      </w:r>
      <w:r w:rsidR="008D0210">
        <w:rPr>
          <w:rFonts w:ascii="Arial" w:hAnsi="Arial"/>
          <w:b/>
          <w:bCs/>
          <w:sz w:val="22"/>
          <w:lang w:val="en-US"/>
        </w:rPr>
        <w:t>.</w:t>
      </w:r>
    </w:p>
    <w:p w14:paraId="5EFEDA24" w14:textId="3DC0A89C" w:rsidR="00D24A2A" w:rsidRPr="00734224" w:rsidRDefault="0035785A" w:rsidP="00471486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35785A">
        <w:rPr>
          <w:rFonts w:ascii="Arial" w:hAnsi="Arial"/>
          <w:b/>
          <w:bCs/>
          <w:sz w:val="22"/>
        </w:rPr>
        <w:t>E</w:t>
      </w:r>
      <w:r w:rsidR="007B39EF" w:rsidRPr="0035785A">
        <w:rPr>
          <w:rFonts w:ascii="Arial" w:hAnsi="Arial"/>
          <w:b/>
          <w:bCs/>
          <w:sz w:val="22"/>
        </w:rPr>
        <w:t>лектрон</w:t>
      </w:r>
      <w:r w:rsidRPr="0035785A">
        <w:rPr>
          <w:rFonts w:ascii="Arial" w:hAnsi="Arial"/>
          <w:b/>
          <w:bCs/>
          <w:sz w:val="22"/>
        </w:rPr>
        <w:t>н</w:t>
      </w:r>
      <w:r w:rsidR="007B39EF" w:rsidRPr="0035785A">
        <w:rPr>
          <w:rFonts w:ascii="Arial" w:hAnsi="Arial"/>
          <w:b/>
          <w:bCs/>
          <w:sz w:val="22"/>
        </w:rPr>
        <w:t>а поща с електронно подписан е-</w:t>
      </w:r>
      <w:r w:rsidRPr="0035785A">
        <w:rPr>
          <w:rFonts w:ascii="Arial" w:hAnsi="Arial"/>
          <w:b/>
          <w:bCs/>
          <w:sz w:val="22"/>
        </w:rPr>
        <w:t>mail</w:t>
      </w:r>
      <w:r w:rsidR="007B39EF" w:rsidRPr="0035785A">
        <w:rPr>
          <w:rFonts w:ascii="Arial" w:hAnsi="Arial"/>
          <w:b/>
          <w:bCs/>
          <w:sz w:val="22"/>
        </w:rPr>
        <w:t xml:space="preserve"> или с електронно    подписан прикачен PDF файл</w:t>
      </w:r>
      <w:r w:rsidR="00471486" w:rsidRPr="0035785A">
        <w:rPr>
          <w:rFonts w:ascii="Arial" w:hAnsi="Arial"/>
          <w:b/>
          <w:bCs/>
          <w:sz w:val="22"/>
        </w:rPr>
        <w:t xml:space="preserve"> на e-mail:</w:t>
      </w:r>
      <w:r w:rsidRPr="0035785A">
        <w:rPr>
          <w:rFonts w:ascii="Arial" w:hAnsi="Arial"/>
          <w:b/>
          <w:bCs/>
          <w:sz w:val="22"/>
        </w:rPr>
        <w:t xml:space="preserve"> </w:t>
      </w:r>
      <w:hyperlink r:id="rId7" w:history="1">
        <w:r w:rsidR="00734224" w:rsidRPr="003B73B0">
          <w:rPr>
            <w:rStyle w:val="Hyperlink"/>
            <w:rFonts w:ascii="Arial" w:hAnsi="Arial"/>
            <w:b/>
            <w:bCs/>
            <w:sz w:val="22"/>
          </w:rPr>
          <w:t>bulpcs@vtmis.bg</w:t>
        </w:r>
      </w:hyperlink>
      <w:r w:rsidR="007B39EF" w:rsidRPr="0035785A">
        <w:rPr>
          <w:rFonts w:ascii="Arial" w:hAnsi="Arial"/>
          <w:b/>
          <w:bCs/>
          <w:sz w:val="22"/>
        </w:rPr>
        <w:t>.</w:t>
      </w:r>
    </w:p>
    <w:p w14:paraId="59FD9D08" w14:textId="77777777" w:rsidR="00734224" w:rsidRDefault="00734224" w:rsidP="00734224">
      <w:pPr>
        <w:rPr>
          <w:rFonts w:ascii="Arial" w:hAnsi="Arial" w:cs="Arial"/>
          <w:b/>
          <w:bCs/>
          <w:sz w:val="22"/>
          <w:szCs w:val="22"/>
        </w:rPr>
      </w:pPr>
    </w:p>
    <w:p w14:paraId="7DDCCD65" w14:textId="77777777" w:rsidR="00734224" w:rsidRDefault="00734224" w:rsidP="00734224">
      <w:pPr>
        <w:rPr>
          <w:rFonts w:ascii="Arial" w:hAnsi="Arial" w:cs="Arial"/>
          <w:b/>
          <w:bCs/>
          <w:sz w:val="22"/>
          <w:szCs w:val="22"/>
        </w:rPr>
      </w:pPr>
    </w:p>
    <w:p w14:paraId="1AC0A88F" w14:textId="77777777" w:rsidR="00734224" w:rsidRDefault="00734224" w:rsidP="00734224">
      <w:pPr>
        <w:rPr>
          <w:rFonts w:ascii="Arial" w:hAnsi="Arial" w:cs="Arial"/>
          <w:b/>
          <w:bCs/>
          <w:sz w:val="22"/>
          <w:szCs w:val="22"/>
        </w:rPr>
      </w:pPr>
    </w:p>
    <w:p w14:paraId="6C0F3C01" w14:textId="77777777" w:rsidR="00734224" w:rsidRDefault="00734224" w:rsidP="00734224">
      <w:pPr>
        <w:rPr>
          <w:rFonts w:ascii="Arial" w:hAnsi="Arial" w:cs="Arial"/>
          <w:b/>
          <w:bCs/>
          <w:sz w:val="22"/>
          <w:szCs w:val="22"/>
        </w:rPr>
      </w:pPr>
    </w:p>
    <w:p w14:paraId="3DA0A4C2" w14:textId="3FC123AF" w:rsidR="00734224" w:rsidRPr="00527B41" w:rsidRDefault="00527B41" w:rsidP="00734224">
      <w:pPr>
        <w:rPr>
          <w:rFonts w:ascii="Arial" w:hAnsi="Arial" w:cs="Arial"/>
          <w:bCs/>
          <w:i/>
          <w:sz w:val="22"/>
          <w:szCs w:val="22"/>
        </w:rPr>
      </w:pPr>
      <w:r w:rsidRPr="00527B41">
        <w:rPr>
          <w:rFonts w:ascii="Arial" w:hAnsi="Arial" w:cs="Arial" w:hint="eastAsia"/>
          <w:bCs/>
          <w:i/>
          <w:sz w:val="22"/>
          <w:szCs w:val="22"/>
        </w:rPr>
        <w:t>Държавно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предприятие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„Пристанищна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инфраструктура“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обработват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Ваши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лични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данни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съобразно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разпоредбите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на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Регламент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(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ЕС</w:t>
      </w:r>
      <w:r w:rsidRPr="00527B41">
        <w:rPr>
          <w:rFonts w:ascii="Arial" w:hAnsi="Arial" w:cs="Arial"/>
          <w:bCs/>
          <w:i/>
          <w:sz w:val="22"/>
          <w:szCs w:val="22"/>
        </w:rPr>
        <w:t>) 2016/679 (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Общ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регламент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относно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защита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на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личните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данни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)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и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Закона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за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защита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на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личните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данни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.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Подробна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информация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относно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защитата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на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Вашите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лични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данни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и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правата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,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които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можете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да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упражнявате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,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е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поместена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в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Политика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за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поверителност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на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Държавно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предприятие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„Пристанищна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инфраструктура“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.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С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Политиката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за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поверителност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на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Държавно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предприятие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„Пристанищна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инфраструктура“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може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да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се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запознаете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ч</w:t>
      </w:r>
      <w:bookmarkStart w:id="1" w:name="_GoBack"/>
      <w:bookmarkEnd w:id="1"/>
      <w:r w:rsidRPr="00527B41">
        <w:rPr>
          <w:rFonts w:ascii="Arial" w:hAnsi="Arial" w:cs="Arial" w:hint="eastAsia"/>
          <w:bCs/>
          <w:i/>
          <w:sz w:val="22"/>
          <w:szCs w:val="22"/>
        </w:rPr>
        <w:t>рез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интернет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сайта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</w:t>
      </w:r>
      <w:r w:rsidRPr="00527B41">
        <w:rPr>
          <w:rFonts w:ascii="Arial" w:hAnsi="Arial" w:cs="Arial" w:hint="eastAsia"/>
          <w:bCs/>
          <w:i/>
          <w:sz w:val="22"/>
          <w:szCs w:val="22"/>
        </w:rPr>
        <w:t>ни</w:t>
      </w:r>
      <w:r w:rsidRPr="00527B41">
        <w:rPr>
          <w:rFonts w:ascii="Arial" w:hAnsi="Arial" w:cs="Arial"/>
          <w:bCs/>
          <w:i/>
          <w:sz w:val="22"/>
          <w:szCs w:val="22"/>
        </w:rPr>
        <w:t xml:space="preserve"> www.bgports.</w:t>
      </w:r>
    </w:p>
    <w:sectPr w:rsidR="00734224" w:rsidRPr="00527B41" w:rsidSect="0077240B">
      <w:headerReference w:type="default" r:id="rId8"/>
      <w:footerReference w:type="default" r:id="rId9"/>
      <w:pgSz w:w="11907" w:h="16840" w:code="9"/>
      <w:pgMar w:top="822" w:right="794" w:bottom="992" w:left="964" w:header="142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CB1D4" w14:textId="77777777" w:rsidR="00F978E4" w:rsidRDefault="00F978E4">
      <w:r>
        <w:separator/>
      </w:r>
    </w:p>
  </w:endnote>
  <w:endnote w:type="continuationSeparator" w:id="0">
    <w:p w14:paraId="32E69245" w14:textId="77777777" w:rsidR="00F978E4" w:rsidRDefault="00F9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ok">
    <w:altName w:val="Times New Roman"/>
    <w:panose1 w:val="00000000000000000000"/>
    <w:charset w:val="02"/>
    <w:family w:val="auto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58BB7" w14:textId="77777777" w:rsidR="00A567A6" w:rsidRDefault="00A567A6" w:rsidP="009D42C2">
    <w:pPr>
      <w:ind w:left="1440" w:hanging="1298"/>
      <w:jc w:val="center"/>
      <w:rPr>
        <w:rFonts w:ascii="Arial" w:hAnsi="Arial"/>
        <w:sz w:val="20"/>
      </w:rPr>
    </w:pPr>
  </w:p>
  <w:p w14:paraId="5BBDD86D" w14:textId="0EC4C308" w:rsidR="00A567A6" w:rsidRDefault="00BA24CA" w:rsidP="009D42C2">
    <w:pPr>
      <w:ind w:left="1440" w:hanging="1298"/>
      <w:jc w:val="center"/>
      <w:rPr>
        <w:rFonts w:ascii="Arial" w:hAnsi="Arial"/>
        <w:sz w:val="20"/>
      </w:rPr>
    </w:pPr>
    <w:r w:rsidRPr="00D211A6">
      <w:rPr>
        <w:rFonts w:ascii="Times New Roman" w:hAnsi="Times New Roman"/>
        <w:noProof/>
        <w:sz w:val="20"/>
        <w:lang w:val="en-US" w:eastAsia="en-US"/>
      </w:rPr>
      <w:drawing>
        <wp:inline distT="0" distB="0" distL="0" distR="0" wp14:anchorId="38A04430" wp14:editId="00CE8B5B">
          <wp:extent cx="5962650" cy="57150"/>
          <wp:effectExtent l="0" t="0" r="0" b="0"/>
          <wp:docPr id="19" name="Picture 1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24ABA3" w14:textId="77777777" w:rsidR="00A567A6" w:rsidRDefault="00A567A6" w:rsidP="009D42C2">
    <w:pPr>
      <w:ind w:left="1440" w:hanging="1298"/>
      <w:jc w:val="center"/>
      <w:rPr>
        <w:rFonts w:ascii="Arial" w:hAnsi="Arial"/>
        <w:sz w:val="20"/>
      </w:rPr>
    </w:pPr>
  </w:p>
  <w:p w14:paraId="22D93E1F" w14:textId="75E00B75" w:rsidR="009E024F" w:rsidRPr="00E11053" w:rsidRDefault="009D42C2" w:rsidP="009D42C2">
    <w:pPr>
      <w:ind w:left="1440" w:hanging="1298"/>
      <w:jc w:val="center"/>
      <w:rPr>
        <w:rFonts w:ascii="Times New Roman" w:hAnsi="Times New Roman"/>
        <w:sz w:val="22"/>
        <w:szCs w:val="22"/>
      </w:rPr>
    </w:pPr>
    <w:r w:rsidRPr="00E11053">
      <w:rPr>
        <w:rFonts w:ascii="Arial" w:hAnsi="Arial"/>
        <w:sz w:val="22"/>
        <w:szCs w:val="22"/>
      </w:rPr>
      <w:t xml:space="preserve">Издание:  </w:t>
    </w:r>
    <w:r w:rsidR="0077240B">
      <w:rPr>
        <w:rFonts w:ascii="Arial" w:hAnsi="Arial"/>
        <w:sz w:val="22"/>
        <w:szCs w:val="22"/>
        <w:lang w:val="en-US"/>
      </w:rPr>
      <w:t>3</w:t>
    </w:r>
    <w:r w:rsidRPr="00E11053">
      <w:rPr>
        <w:rFonts w:ascii="Arial" w:hAnsi="Arial"/>
        <w:sz w:val="22"/>
        <w:szCs w:val="22"/>
      </w:rPr>
      <w:t xml:space="preserve">/ </w:t>
    </w:r>
    <w:r w:rsidR="0077240B">
      <w:rPr>
        <w:rFonts w:ascii="Arial" w:hAnsi="Arial"/>
        <w:sz w:val="22"/>
        <w:szCs w:val="22"/>
        <w:lang w:val="en-US"/>
      </w:rPr>
      <w:t>30</w:t>
    </w:r>
    <w:r w:rsidRPr="00E11053">
      <w:rPr>
        <w:rFonts w:ascii="Arial" w:hAnsi="Arial"/>
        <w:sz w:val="22"/>
        <w:szCs w:val="22"/>
        <w:lang w:val="ru-RU"/>
      </w:rPr>
      <w:t>.</w:t>
    </w:r>
    <w:r w:rsidR="00A567A6" w:rsidRPr="00E11053">
      <w:rPr>
        <w:rFonts w:ascii="Arial" w:hAnsi="Arial"/>
        <w:sz w:val="22"/>
        <w:szCs w:val="22"/>
        <w:lang w:val="ru-RU"/>
      </w:rPr>
      <w:t>0</w:t>
    </w:r>
    <w:r w:rsidR="00A640F5">
      <w:rPr>
        <w:rFonts w:ascii="Arial" w:hAnsi="Arial"/>
        <w:sz w:val="22"/>
        <w:szCs w:val="22"/>
        <w:lang w:val="ru-RU"/>
      </w:rPr>
      <w:t>5</w:t>
    </w:r>
    <w:r w:rsidRPr="00E11053">
      <w:rPr>
        <w:rFonts w:ascii="Arial" w:hAnsi="Arial"/>
        <w:sz w:val="22"/>
        <w:szCs w:val="22"/>
      </w:rPr>
      <w:t>.20</w:t>
    </w:r>
    <w:r w:rsidR="00252FA5">
      <w:rPr>
        <w:rFonts w:ascii="Arial" w:hAnsi="Arial"/>
        <w:sz w:val="22"/>
        <w:szCs w:val="22"/>
      </w:rPr>
      <w:t>2</w:t>
    </w:r>
    <w:r w:rsidR="0077240B">
      <w:rPr>
        <w:rFonts w:ascii="Arial" w:hAnsi="Arial"/>
        <w:sz w:val="22"/>
        <w:szCs w:val="22"/>
        <w:lang w:val="en-US"/>
      </w:rPr>
      <w:t>5</w:t>
    </w:r>
    <w:r w:rsidRPr="00E11053">
      <w:rPr>
        <w:rFonts w:ascii="Arial" w:hAnsi="Arial"/>
        <w:sz w:val="22"/>
        <w:szCs w:val="22"/>
      </w:rPr>
      <w:t xml:space="preserve"> г.</w:t>
    </w:r>
    <w:r w:rsidR="009E024F" w:rsidRPr="00E11053">
      <w:rPr>
        <w:rFonts w:ascii="Times New Roman" w:hAnsi="Times New Roman"/>
        <w:sz w:val="22"/>
        <w:szCs w:val="22"/>
      </w:rPr>
      <w:t xml:space="preserve">                                                                                                 стр. </w:t>
    </w:r>
    <w:r w:rsidR="00F13097" w:rsidRPr="00E11053">
      <w:rPr>
        <w:rStyle w:val="PageNumber"/>
        <w:rFonts w:ascii="Times New Roman" w:hAnsi="Times New Roman"/>
        <w:sz w:val="22"/>
        <w:szCs w:val="22"/>
      </w:rPr>
      <w:fldChar w:fldCharType="begin"/>
    </w:r>
    <w:r w:rsidR="009E024F" w:rsidRPr="00E11053">
      <w:rPr>
        <w:rStyle w:val="PageNumber"/>
        <w:rFonts w:ascii="Times New Roman" w:hAnsi="Times New Roman"/>
        <w:sz w:val="22"/>
        <w:szCs w:val="22"/>
      </w:rPr>
      <w:instrText xml:space="preserve"> PAGE </w:instrText>
    </w:r>
    <w:r w:rsidR="00F13097" w:rsidRPr="00E11053">
      <w:rPr>
        <w:rStyle w:val="PageNumber"/>
        <w:rFonts w:ascii="Times New Roman" w:hAnsi="Times New Roman"/>
        <w:sz w:val="22"/>
        <w:szCs w:val="22"/>
      </w:rPr>
      <w:fldChar w:fldCharType="separate"/>
    </w:r>
    <w:r w:rsidR="0077240B">
      <w:rPr>
        <w:rStyle w:val="PageNumber"/>
        <w:rFonts w:ascii="Times New Roman" w:hAnsi="Times New Roman"/>
        <w:noProof/>
        <w:sz w:val="22"/>
        <w:szCs w:val="22"/>
      </w:rPr>
      <w:t>2</w:t>
    </w:r>
    <w:r w:rsidR="00F13097" w:rsidRPr="00E11053">
      <w:rPr>
        <w:rStyle w:val="PageNumber"/>
        <w:rFonts w:ascii="Times New Roman" w:hAnsi="Times New Roman"/>
        <w:sz w:val="22"/>
        <w:szCs w:val="22"/>
      </w:rPr>
      <w:fldChar w:fldCharType="end"/>
    </w:r>
    <w:r w:rsidR="009E024F" w:rsidRPr="00E11053">
      <w:rPr>
        <w:rFonts w:ascii="Times New Roman" w:hAnsi="Times New Roman"/>
        <w:sz w:val="22"/>
        <w:szCs w:val="22"/>
      </w:rPr>
      <w:t xml:space="preserve"> от </w:t>
    </w:r>
    <w:r w:rsidR="00F13097" w:rsidRPr="00E11053">
      <w:rPr>
        <w:rStyle w:val="PageNumber"/>
        <w:rFonts w:ascii="Times New Roman" w:hAnsi="Times New Roman"/>
        <w:sz w:val="22"/>
        <w:szCs w:val="22"/>
      </w:rPr>
      <w:fldChar w:fldCharType="begin"/>
    </w:r>
    <w:r w:rsidR="009E024F" w:rsidRPr="00E11053">
      <w:rPr>
        <w:rStyle w:val="PageNumber"/>
        <w:rFonts w:ascii="Times New Roman" w:hAnsi="Times New Roman"/>
        <w:sz w:val="22"/>
        <w:szCs w:val="22"/>
      </w:rPr>
      <w:instrText xml:space="preserve"> NUMPAGES </w:instrText>
    </w:r>
    <w:r w:rsidR="00F13097" w:rsidRPr="00E11053">
      <w:rPr>
        <w:rStyle w:val="PageNumber"/>
        <w:rFonts w:ascii="Times New Roman" w:hAnsi="Times New Roman"/>
        <w:sz w:val="22"/>
        <w:szCs w:val="22"/>
      </w:rPr>
      <w:fldChar w:fldCharType="separate"/>
    </w:r>
    <w:r w:rsidR="0077240B">
      <w:rPr>
        <w:rStyle w:val="PageNumber"/>
        <w:rFonts w:ascii="Times New Roman" w:hAnsi="Times New Roman"/>
        <w:noProof/>
        <w:sz w:val="22"/>
        <w:szCs w:val="22"/>
      </w:rPr>
      <w:t>2</w:t>
    </w:r>
    <w:r w:rsidR="00F13097" w:rsidRPr="00E11053">
      <w:rPr>
        <w:rStyle w:val="PageNumber"/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A4F7E" w14:textId="77777777" w:rsidR="00F978E4" w:rsidRDefault="00F978E4">
      <w:r>
        <w:separator/>
      </w:r>
    </w:p>
  </w:footnote>
  <w:footnote w:type="continuationSeparator" w:id="0">
    <w:p w14:paraId="114088A6" w14:textId="77777777" w:rsidR="00F978E4" w:rsidRDefault="00F9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380CC" w14:textId="011B34A2" w:rsidR="00301677" w:rsidRPr="004F5B6D" w:rsidRDefault="00BA24CA" w:rsidP="00A567A6">
    <w:pPr>
      <w:pStyle w:val="Header"/>
      <w:tabs>
        <w:tab w:val="left" w:pos="1843"/>
      </w:tabs>
      <w:jc w:val="right"/>
      <w:rPr>
        <w:rFonts w:ascii="Arial" w:hAnsi="Arial"/>
        <w:b/>
        <w:sz w:val="22"/>
        <w:szCs w:val="22"/>
      </w:rPr>
    </w:pPr>
    <w:r w:rsidRPr="00F1309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611321" wp14:editId="64ADF84B">
              <wp:simplePos x="0" y="0"/>
              <wp:positionH relativeFrom="column">
                <wp:posOffset>4766945</wp:posOffset>
              </wp:positionH>
              <wp:positionV relativeFrom="paragraph">
                <wp:posOffset>138430</wp:posOffset>
              </wp:positionV>
              <wp:extent cx="1569720" cy="312420"/>
              <wp:effectExtent l="0" t="0" r="0" b="0"/>
              <wp:wrapNone/>
              <wp:docPr id="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69720" cy="312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68DB2" w14:textId="67E3953A" w:rsidR="001F04D6" w:rsidRDefault="00A567A6" w:rsidP="00A567A6">
                          <w:pPr>
                            <w:ind w:left="-709" w:firstLine="709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  <w:lang w:val="en-US"/>
                            </w:rPr>
                          </w:pPr>
                          <w:r w:rsidRPr="00A567A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ИКод: 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Ф</w:t>
                          </w:r>
                          <w:r w:rsidRPr="00A567A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12</w:t>
                          </w:r>
                          <w:r w:rsidR="001F04D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  <w:lang w:val="en-US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.00</w:t>
                          </w:r>
                          <w:r w:rsidR="002C6B61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4</w:t>
                          </w:r>
                        </w:p>
                        <w:p w14:paraId="5B27BE24" w14:textId="79D0A4FE" w:rsidR="00A567A6" w:rsidRDefault="00A567A6" w:rsidP="00A567A6">
                          <w:pPr>
                            <w:ind w:left="-709" w:firstLine="709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lang w:val="en-US"/>
                            </w:rPr>
                            <w:t>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4611321" id="Rectangle 7" o:spid="_x0000_s1026" style="position:absolute;left:0;text-align:left;margin-left:375.35pt;margin-top:10.9pt;width:123.6pt;height:2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" stroked="f">
              <v:textbox>
                <w:txbxContent>
                  <w:p w14:paraId="54568DB2" w14:textId="67E3953A" w:rsidR="001F04D6" w:rsidRDefault="00A567A6" w:rsidP="00A567A6">
                    <w:pPr>
                      <w:ind w:left="-709" w:firstLine="709"/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</w:pPr>
                    <w:proofErr w:type="spellStart"/>
                    <w:r w:rsidRPr="00A567A6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ИКод</w:t>
                    </w:r>
                    <w:proofErr w:type="spellEnd"/>
                    <w:r w:rsidRPr="00A567A6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Ф</w:t>
                    </w:r>
                    <w:r w:rsidRPr="00A567A6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–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12</w:t>
                    </w:r>
                    <w:r w:rsidR="001F04D6"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.00</w:t>
                    </w:r>
                    <w:r w:rsidR="002C6B61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4</w:t>
                    </w:r>
                  </w:p>
                  <w:p w14:paraId="5B27BE24" w14:textId="79D0A4FE" w:rsidR="00A567A6" w:rsidRDefault="00A567A6" w:rsidP="00A567A6">
                    <w:pPr>
                      <w:ind w:left="-709" w:firstLine="709"/>
                      <w:rPr>
                        <w:b/>
                      </w:rPr>
                    </w:pPr>
                    <w:r>
                      <w:rPr>
                        <w:b/>
                        <w:lang w:val="en-US"/>
                      </w:rPr>
                      <w:t></w:t>
                    </w:r>
                  </w:p>
                </w:txbxContent>
              </v:textbox>
            </v:rect>
          </w:pict>
        </mc:Fallback>
      </mc:AlternateContent>
    </w:r>
  </w:p>
  <w:p w14:paraId="0DB25A95" w14:textId="4474D014" w:rsidR="00FF38C2" w:rsidRPr="00577E5C" w:rsidRDefault="00BA24CA" w:rsidP="00252FA5">
    <w:pPr>
      <w:pStyle w:val="Header"/>
      <w:rPr>
        <w:rFonts w:ascii="Times New Roman" w:hAnsi="Times New Roman"/>
        <w:b/>
        <w:sz w:val="22"/>
        <w:szCs w:val="22"/>
        <w:lang w:val="ru-RU"/>
      </w:rPr>
    </w:pPr>
    <w:r w:rsidRPr="00D211A6">
      <w:rPr>
        <w:noProof/>
        <w:lang w:val="en-US" w:eastAsia="en-US"/>
      </w:rPr>
      <w:drawing>
        <wp:inline distT="0" distB="0" distL="0" distR="0" wp14:anchorId="7CD9AA24" wp14:editId="689974A8">
          <wp:extent cx="2152650" cy="514350"/>
          <wp:effectExtent l="0" t="0" r="0" b="0"/>
          <wp:docPr id="17" name="Picture 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1677">
      <w:rPr>
        <w:rFonts w:ascii="Arial" w:hAnsi="Arial"/>
      </w:rPr>
      <w:tab/>
    </w:r>
  </w:p>
  <w:p w14:paraId="0E49B377" w14:textId="3C94BA10" w:rsidR="00D447B4" w:rsidRDefault="00252FA5" w:rsidP="00D447B4">
    <w:pPr>
      <w:pStyle w:val="Header"/>
      <w:jc w:val="center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РЕГ</w:t>
    </w:r>
    <w:r w:rsidR="00FC33AD">
      <w:rPr>
        <w:rFonts w:ascii="Arial" w:hAnsi="Arial"/>
        <w:b/>
        <w:sz w:val="22"/>
        <w:szCs w:val="22"/>
      </w:rPr>
      <w:t>И</w:t>
    </w:r>
    <w:r>
      <w:rPr>
        <w:rFonts w:ascii="Arial" w:hAnsi="Arial"/>
        <w:b/>
        <w:sz w:val="22"/>
        <w:szCs w:val="22"/>
      </w:rPr>
      <w:t>СТРАЦИОННА ФОРМА</w:t>
    </w:r>
  </w:p>
  <w:p w14:paraId="30B2D639" w14:textId="6749E83B" w:rsidR="00FC33AD" w:rsidRPr="00D447B4" w:rsidRDefault="00FC33AD" w:rsidP="00D447B4">
    <w:pPr>
      <w:pStyle w:val="Header"/>
      <w:jc w:val="center"/>
      <w:rPr>
        <w:rFonts w:ascii="Arial" w:hAnsi="Arial"/>
        <w:b/>
        <w:sz w:val="22"/>
        <w:szCs w:val="22"/>
        <w:lang w:val="ru-RU"/>
      </w:rPr>
    </w:pPr>
    <w:r w:rsidRPr="00D211A6">
      <w:rPr>
        <w:rFonts w:ascii="Times New Roman" w:hAnsi="Times New Roman"/>
        <w:noProof/>
        <w:sz w:val="20"/>
        <w:lang w:val="en-US" w:eastAsia="en-US"/>
      </w:rPr>
      <w:drawing>
        <wp:inline distT="0" distB="0" distL="0" distR="0" wp14:anchorId="195EFA8D" wp14:editId="6BBEA1E7">
          <wp:extent cx="5962650" cy="57150"/>
          <wp:effectExtent l="0" t="0" r="0" b="0"/>
          <wp:docPr id="18" name="Picture 1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AE356D"/>
    <w:multiLevelType w:val="singleLevel"/>
    <w:tmpl w:val="8A126F2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D9D0AE4"/>
    <w:multiLevelType w:val="hybridMultilevel"/>
    <w:tmpl w:val="F550819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4365"/>
    <w:multiLevelType w:val="hybridMultilevel"/>
    <w:tmpl w:val="E9E45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462D9"/>
    <w:multiLevelType w:val="hybridMultilevel"/>
    <w:tmpl w:val="190E9ADC"/>
    <w:lvl w:ilvl="0" w:tplc="697C32B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9D"/>
    <w:rsid w:val="000405B8"/>
    <w:rsid w:val="000507B5"/>
    <w:rsid w:val="000E252D"/>
    <w:rsid w:val="000F0711"/>
    <w:rsid w:val="00101964"/>
    <w:rsid w:val="00143CCE"/>
    <w:rsid w:val="001C183E"/>
    <w:rsid w:val="001D2668"/>
    <w:rsid w:val="001F04D6"/>
    <w:rsid w:val="0020285F"/>
    <w:rsid w:val="00214A05"/>
    <w:rsid w:val="00252FA5"/>
    <w:rsid w:val="002613DB"/>
    <w:rsid w:val="002616C2"/>
    <w:rsid w:val="00281C2D"/>
    <w:rsid w:val="00293B6A"/>
    <w:rsid w:val="002B2F97"/>
    <w:rsid w:val="002C6B61"/>
    <w:rsid w:val="002F1817"/>
    <w:rsid w:val="00301677"/>
    <w:rsid w:val="00345FE2"/>
    <w:rsid w:val="003576BB"/>
    <w:rsid w:val="0035785A"/>
    <w:rsid w:val="00370324"/>
    <w:rsid w:val="00394A3E"/>
    <w:rsid w:val="003A61A8"/>
    <w:rsid w:val="003A7911"/>
    <w:rsid w:val="003C120A"/>
    <w:rsid w:val="003F15A6"/>
    <w:rsid w:val="00402AB6"/>
    <w:rsid w:val="00422900"/>
    <w:rsid w:val="004453AA"/>
    <w:rsid w:val="004549FD"/>
    <w:rsid w:val="004700BE"/>
    <w:rsid w:val="00471486"/>
    <w:rsid w:val="00497866"/>
    <w:rsid w:val="004C0FD3"/>
    <w:rsid w:val="004C4D69"/>
    <w:rsid w:val="004F5B6D"/>
    <w:rsid w:val="00517B9E"/>
    <w:rsid w:val="00527B41"/>
    <w:rsid w:val="00533F27"/>
    <w:rsid w:val="00545606"/>
    <w:rsid w:val="00567D4B"/>
    <w:rsid w:val="00577E5C"/>
    <w:rsid w:val="005C1E0F"/>
    <w:rsid w:val="005D0B28"/>
    <w:rsid w:val="005E36F5"/>
    <w:rsid w:val="006121E9"/>
    <w:rsid w:val="00667568"/>
    <w:rsid w:val="00672B0A"/>
    <w:rsid w:val="006755F0"/>
    <w:rsid w:val="006829B2"/>
    <w:rsid w:val="0069737C"/>
    <w:rsid w:val="006A5B27"/>
    <w:rsid w:val="006B1D06"/>
    <w:rsid w:val="007335C8"/>
    <w:rsid w:val="00734224"/>
    <w:rsid w:val="00752961"/>
    <w:rsid w:val="007535B9"/>
    <w:rsid w:val="00756C16"/>
    <w:rsid w:val="0077240B"/>
    <w:rsid w:val="007B39EF"/>
    <w:rsid w:val="007D704B"/>
    <w:rsid w:val="00815B46"/>
    <w:rsid w:val="008263CB"/>
    <w:rsid w:val="00860781"/>
    <w:rsid w:val="00864DF3"/>
    <w:rsid w:val="00895B62"/>
    <w:rsid w:val="008A49AD"/>
    <w:rsid w:val="008B2B2D"/>
    <w:rsid w:val="008D0210"/>
    <w:rsid w:val="008E4B2E"/>
    <w:rsid w:val="0090049B"/>
    <w:rsid w:val="00901A94"/>
    <w:rsid w:val="0090539D"/>
    <w:rsid w:val="00911F9D"/>
    <w:rsid w:val="00925438"/>
    <w:rsid w:val="00932446"/>
    <w:rsid w:val="0093681A"/>
    <w:rsid w:val="00943994"/>
    <w:rsid w:val="00956345"/>
    <w:rsid w:val="009615B6"/>
    <w:rsid w:val="0098453C"/>
    <w:rsid w:val="009864E2"/>
    <w:rsid w:val="009A3D9C"/>
    <w:rsid w:val="009A62A8"/>
    <w:rsid w:val="009B4176"/>
    <w:rsid w:val="009B561B"/>
    <w:rsid w:val="009C69E0"/>
    <w:rsid w:val="009D42C2"/>
    <w:rsid w:val="009E024F"/>
    <w:rsid w:val="00A00ABE"/>
    <w:rsid w:val="00A06927"/>
    <w:rsid w:val="00A1234D"/>
    <w:rsid w:val="00A401F0"/>
    <w:rsid w:val="00A567A6"/>
    <w:rsid w:val="00A6168C"/>
    <w:rsid w:val="00A640F5"/>
    <w:rsid w:val="00A711D2"/>
    <w:rsid w:val="00AA12D9"/>
    <w:rsid w:val="00AF7460"/>
    <w:rsid w:val="00B10ABC"/>
    <w:rsid w:val="00B236C1"/>
    <w:rsid w:val="00B23A25"/>
    <w:rsid w:val="00B23E7C"/>
    <w:rsid w:val="00B30225"/>
    <w:rsid w:val="00B565E5"/>
    <w:rsid w:val="00BA24CA"/>
    <w:rsid w:val="00BB1532"/>
    <w:rsid w:val="00BC5D6B"/>
    <w:rsid w:val="00BD08CC"/>
    <w:rsid w:val="00C06A78"/>
    <w:rsid w:val="00C11C0B"/>
    <w:rsid w:val="00C27FE0"/>
    <w:rsid w:val="00C55122"/>
    <w:rsid w:val="00C73FF5"/>
    <w:rsid w:val="00C924D1"/>
    <w:rsid w:val="00C9377D"/>
    <w:rsid w:val="00C97CAF"/>
    <w:rsid w:val="00CC2C05"/>
    <w:rsid w:val="00CE5D30"/>
    <w:rsid w:val="00D211A6"/>
    <w:rsid w:val="00D24A2A"/>
    <w:rsid w:val="00D43437"/>
    <w:rsid w:val="00D447B4"/>
    <w:rsid w:val="00D5200E"/>
    <w:rsid w:val="00D75664"/>
    <w:rsid w:val="00D8749D"/>
    <w:rsid w:val="00E04199"/>
    <w:rsid w:val="00E07CC4"/>
    <w:rsid w:val="00E11053"/>
    <w:rsid w:val="00E16724"/>
    <w:rsid w:val="00E5604D"/>
    <w:rsid w:val="00E70D94"/>
    <w:rsid w:val="00EC0A61"/>
    <w:rsid w:val="00F07441"/>
    <w:rsid w:val="00F13097"/>
    <w:rsid w:val="00F32A37"/>
    <w:rsid w:val="00F40166"/>
    <w:rsid w:val="00F43EFB"/>
    <w:rsid w:val="00F9276D"/>
    <w:rsid w:val="00F978E4"/>
    <w:rsid w:val="00FC33AD"/>
    <w:rsid w:val="00FF3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0FA27F"/>
  <w15:chartTrackingRefBased/>
  <w15:docId w15:val="{E53F15E4-F474-4300-8713-693559C8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3AD"/>
    <w:pPr>
      <w:overflowPunct w:val="0"/>
      <w:autoSpaceDE w:val="0"/>
      <w:autoSpaceDN w:val="0"/>
      <w:adjustRightInd w:val="0"/>
      <w:textAlignment w:val="baseline"/>
    </w:pPr>
    <w:rPr>
      <w:rFonts w:ascii="Timok" w:hAnsi="Tim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78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78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7866"/>
  </w:style>
  <w:style w:type="paragraph" w:styleId="BodyText">
    <w:name w:val="Body Text"/>
    <w:basedOn w:val="Normal"/>
    <w:rsid w:val="00301677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0"/>
      <w:lang w:val="en-US" w:eastAsia="en-US"/>
    </w:rPr>
  </w:style>
  <w:style w:type="paragraph" w:styleId="Subtitle">
    <w:name w:val="Subtitle"/>
    <w:basedOn w:val="Normal"/>
    <w:qFormat/>
    <w:rsid w:val="00901A94"/>
    <w:pPr>
      <w:overflowPunct/>
      <w:autoSpaceDE/>
      <w:autoSpaceDN/>
      <w:adjustRightInd/>
      <w:jc w:val="both"/>
      <w:textAlignment w:val="auto"/>
    </w:pPr>
    <w:rPr>
      <w:rFonts w:ascii="Arial Unicode MS" w:eastAsia="Arial Unicode MS" w:hAnsi="Times New Roman"/>
      <w:b/>
      <w:bCs/>
      <w:szCs w:val="24"/>
      <w:lang w:eastAsia="en-US"/>
    </w:rPr>
  </w:style>
  <w:style w:type="character" w:styleId="Hyperlink">
    <w:name w:val="Hyperlink"/>
    <w:rsid w:val="0090049B"/>
    <w:rPr>
      <w:color w:val="0000FF"/>
      <w:u w:val="single"/>
    </w:rPr>
  </w:style>
  <w:style w:type="paragraph" w:customStyle="1" w:styleId="CharCharChar">
    <w:name w:val="Char Char Char Знак"/>
    <w:basedOn w:val="Normal"/>
    <w:rsid w:val="00D447B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Cs w:val="24"/>
      <w:lang w:val="pl-PL" w:eastAsia="pl-PL"/>
    </w:rPr>
  </w:style>
  <w:style w:type="paragraph" w:styleId="BalloonText">
    <w:name w:val="Balloon Text"/>
    <w:basedOn w:val="Normal"/>
    <w:link w:val="BalloonTextChar"/>
    <w:rsid w:val="00612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21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3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FC33AD"/>
    <w:rPr>
      <w:rFonts w:ascii="Timok" w:hAnsi="Timok"/>
      <w:sz w:val="24"/>
    </w:rPr>
  </w:style>
  <w:style w:type="paragraph" w:styleId="ListParagraph">
    <w:name w:val="List Paragraph"/>
    <w:basedOn w:val="Normal"/>
    <w:uiPriority w:val="34"/>
    <w:qFormat/>
    <w:rsid w:val="00471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lpcs@vtmis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DPPI</vt:lpstr>
    </vt:vector>
  </TitlesOfParts>
  <Company>Grizli777</Company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DPPI</dc:title>
  <dc:subject>DPPI</dc:subject>
  <dc:creator>Petrov</dc:creator>
  <cp:keywords>132.001</cp:keywords>
  <cp:lastModifiedBy>Petrov</cp:lastModifiedBy>
  <cp:revision>2</cp:revision>
  <cp:lastPrinted>2006-12-05T07:01:00Z</cp:lastPrinted>
  <dcterms:created xsi:type="dcterms:W3CDTF">2025-06-02T06:28:00Z</dcterms:created>
  <dcterms:modified xsi:type="dcterms:W3CDTF">2025-06-02T06:28:00Z</dcterms:modified>
</cp:coreProperties>
</file>